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3DEFCB1" w14:paraId="2C078E63" wp14:textId="44097321">
      <w:pPr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bookmarkStart w:name="_GoBack" w:id="0"/>
      <w:bookmarkEnd w:id="0"/>
      <w:r w:rsidRPr="13DEFCB1" w:rsidR="13DEFCB1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EOC Review – Day 1                                                                                       Name: _______________________________</w:t>
      </w:r>
    </w:p>
    <w:p w:rsidR="77C0C031" w:rsidP="13DEFCB1" w:rsidRDefault="77C0C031" w14:paraId="1060CB57" w14:textId="0C3EF879">
      <w:pPr>
        <w:pStyle w:val="Normal"/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r w:rsidRPr="13DEFCB1" w:rsidR="13DEFCB1"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  <w:t>Topic 1: Solving Systems of Equations by Substitution</w:t>
      </w:r>
    </w:p>
    <w:p w:rsidR="77C0C031" w:rsidP="13DEFCB1" w:rsidRDefault="77C0C031" w14:paraId="7B38D634" w14:textId="3C7799B2">
      <w:pPr>
        <w:pStyle w:val="Normal"/>
        <w:rPr>
          <w:rFonts w:ascii="Century Gothic" w:hAnsi="Century Gothic" w:eastAsia="Century Gothic" w:cs="Century Gothic"/>
          <w:b w:val="0"/>
          <w:bCs w:val="0"/>
          <w:i w:val="0"/>
          <w:iCs w:val="0"/>
          <w:sz w:val="20"/>
          <w:szCs w:val="20"/>
        </w:rPr>
      </w:pPr>
      <w:r w:rsidRPr="13DEFCB1" w:rsidR="13DEFCB1">
        <w:rPr>
          <w:rFonts w:ascii="Century Gothic" w:hAnsi="Century Gothic" w:eastAsia="Century Gothic" w:cs="Century Gothic"/>
          <w:b w:val="0"/>
          <w:bCs w:val="0"/>
          <w:i w:val="0"/>
          <w:iCs w:val="0"/>
          <w:sz w:val="20"/>
          <w:szCs w:val="20"/>
        </w:rPr>
        <w:t xml:space="preserve">Worked Out Problem:                                                                                 Your Turn:        y = 5x – 1        </w:t>
      </w:r>
    </w:p>
    <w:p w:rsidR="77C0C031" w:rsidP="13DEFCB1" w:rsidRDefault="77C0C031" w14:paraId="7F120CA2" w14:textId="5401CC55">
      <w:pPr>
        <w:pStyle w:val="Normal"/>
        <w:ind w:left="6480" w:firstLine="720"/>
        <w:rPr>
          <w:rFonts w:ascii="Century Gothic" w:hAnsi="Century Gothic" w:eastAsia="Century Gothic" w:cs="Century Gothic"/>
          <w:b w:val="0"/>
          <w:bCs w:val="0"/>
          <w:i w:val="0"/>
          <w:iCs w:val="0"/>
          <w:sz w:val="20"/>
          <w:szCs w:val="20"/>
        </w:rPr>
      </w:pPr>
      <w:r w:rsidRPr="13DEFCB1" w:rsidR="13DEFCB1">
        <w:rPr>
          <w:rFonts w:ascii="Century Gothic" w:hAnsi="Century Gothic" w:eastAsia="Century Gothic" w:cs="Century Gothic"/>
          <w:b w:val="0"/>
          <w:bCs w:val="0"/>
          <w:i w:val="0"/>
          <w:iCs w:val="0"/>
          <w:sz w:val="20"/>
          <w:szCs w:val="20"/>
        </w:rPr>
        <w:t xml:space="preserve">             </w:t>
      </w:r>
      <w:r w:rsidRPr="13DEFCB1" w:rsidR="13DEFCB1">
        <w:rPr>
          <w:rFonts w:ascii="Century Gothic" w:hAnsi="Century Gothic" w:eastAsia="Century Gothic" w:cs="Century Gothic"/>
          <w:b w:val="0"/>
          <w:bCs w:val="0"/>
          <w:i w:val="0"/>
          <w:iCs w:val="0"/>
          <w:sz w:val="20"/>
          <w:szCs w:val="20"/>
        </w:rPr>
        <w:t>-3x + 2y = 12</w:t>
      </w:r>
    </w:p>
    <w:p w:rsidR="77C0C031" w:rsidP="13DEFCB1" w:rsidRDefault="77C0C031" w14:paraId="739A1DCD" w14:textId="3E9BC704">
      <w:pPr>
        <w:pStyle w:val="Normal"/>
        <w:rPr>
          <w:rFonts w:ascii="Century Gothic" w:hAnsi="Century Gothic" w:eastAsia="Century Gothic" w:cs="Century Gothic"/>
          <w:sz w:val="20"/>
          <w:szCs w:val="20"/>
        </w:rPr>
      </w:pPr>
      <w:r w:rsidR="77C0C031">
        <w:rPr/>
        <w:t/>
      </w:r>
      <w:r>
        <w:drawing>
          <wp:anchor distT="0" distB="0" distL="114300" distR="114300" simplePos="0" relativeHeight="251658240" behindDoc="1" locked="0" layoutInCell="1" allowOverlap="1" wp14:editId="38C83878" wp14:anchorId="13736B1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38450" cy="1643936"/>
            <wp:wrapNone/>
            <wp:effectExtent l="0" t="0" r="0" b="0"/>
            <wp:docPr id="48505328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1d795deed1a43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4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3DEFCB1" w:rsidR="13DEFCB1">
        <w:rPr>
          <w:rFonts w:ascii="Century Gothic" w:hAnsi="Century Gothic" w:eastAsia="Century Gothic" w:cs="Century Gothic"/>
          <w:sz w:val="20"/>
          <w:szCs w:val="20"/>
        </w:rPr>
        <w:t/>
      </w:r>
    </w:p>
    <w:p w:rsidR="77C0C031" w:rsidP="13DEFCB1" w:rsidRDefault="77C0C031" w14:paraId="05DF0698" w14:textId="72451F5F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</w:p>
    <w:p w:rsidR="77C0C031" w:rsidP="13DEFCB1" w:rsidRDefault="77C0C031" w14:paraId="56EE7BF6" w14:textId="7B59A1EF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</w:p>
    <w:p w:rsidR="77C0C031" w:rsidP="13DEFCB1" w:rsidRDefault="77C0C031" w14:paraId="687C14D4" w14:textId="2FFAF32C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</w:p>
    <w:p w:rsidR="77C0C031" w:rsidP="13DEFCB1" w:rsidRDefault="77C0C031" w14:paraId="3DB1C4EC" w14:textId="28FC29E9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</w:p>
    <w:p w:rsidR="77C0C031" w:rsidP="13DEFCB1" w:rsidRDefault="77C0C031" w14:paraId="53501A54" w14:textId="67ED58F3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</w:p>
    <w:p w:rsidR="6D39488D" w:rsidP="13DEFCB1" w:rsidRDefault="6D39488D" w14:paraId="3CA93304" w14:textId="67ED58F3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</w:p>
    <w:p w:rsidR="6D39488D" w:rsidP="13DEFCB1" w:rsidRDefault="6D39488D" w14:paraId="3DC5E749" w14:textId="4E95A018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</w:p>
    <w:p w:rsidR="6D39488D" w:rsidP="13DEFCB1" w:rsidRDefault="6D39488D" w14:paraId="3796F4CB" w14:textId="4B55FCD0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</w:p>
    <w:p w:rsidR="13DEFCB1" w:rsidP="13DEFCB1" w:rsidRDefault="13DEFCB1" w14:paraId="6C370E83" w14:textId="68F6141A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</w:p>
    <w:p w:rsidR="13DEFCB1" w:rsidP="13DEFCB1" w:rsidRDefault="13DEFCB1" w14:paraId="48C559B6" w14:textId="1D121436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</w:p>
    <w:p w:rsidR="77C0C031" w:rsidP="13DEFCB1" w:rsidRDefault="77C0C031" w14:paraId="530D431D" w14:textId="1FB80B1D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  <w:r w:rsidRPr="13DEFCB1" w:rsidR="13DEFCB1"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  <w:t>Topic 2: Finding the Vertex</w:t>
      </w:r>
    </w:p>
    <w:p w:rsidR="6D39488D" w:rsidP="13DEFCB1" w:rsidRDefault="6D39488D" w14:paraId="10BFB032" w14:textId="59C4C981">
      <w:pPr>
        <w:pStyle w:val="Normal"/>
        <w:rPr>
          <w:rFonts w:ascii="Century Gothic" w:hAnsi="Century Gothic" w:eastAsia="Century Gothic" w:cs="Century Gothic"/>
          <w:b w:val="1"/>
          <w:bCs w:val="1"/>
          <w:i w:val="1"/>
          <w:iCs w:val="1"/>
          <w:sz w:val="20"/>
          <w:szCs w:val="20"/>
        </w:rPr>
      </w:pPr>
      <w:r w:rsidRPr="13DEFCB1" w:rsidR="13DEFCB1">
        <w:rPr>
          <w:rFonts w:ascii="Century Gothic" w:hAnsi="Century Gothic" w:eastAsia="Century Gothic" w:cs="Century Gothic"/>
          <w:b w:val="0"/>
          <w:bCs w:val="0"/>
          <w:i w:val="0"/>
          <w:iCs w:val="0"/>
          <w:sz w:val="20"/>
          <w:szCs w:val="20"/>
        </w:rPr>
        <w:t>Worked Out Problem</w:t>
      </w:r>
      <w:r w:rsidRPr="13DEFCB1" w:rsidR="13DEFCB1">
        <w:rPr>
          <w:rFonts w:ascii="Century Gothic" w:hAnsi="Century Gothic" w:eastAsia="Century Gothic" w:cs="Century Gothic"/>
          <w:b w:val="0"/>
          <w:bCs w:val="0"/>
          <w:i w:val="0"/>
          <w:iCs w:val="0"/>
          <w:sz w:val="20"/>
          <w:szCs w:val="20"/>
        </w:rPr>
        <w:t xml:space="preserve">                                                                             Your Turn: Find the vertex of y = 2x</w:t>
      </w:r>
      <w:r w:rsidRPr="13DEFCB1" w:rsidR="13DEFCB1">
        <w:rPr>
          <w:rFonts w:ascii="Century Gothic" w:hAnsi="Century Gothic" w:eastAsia="Century Gothic" w:cs="Century Gothic"/>
          <w:b w:val="0"/>
          <w:bCs w:val="0"/>
          <w:i w:val="0"/>
          <w:iCs w:val="0"/>
          <w:sz w:val="20"/>
          <w:szCs w:val="20"/>
          <w:vertAlign w:val="superscript"/>
        </w:rPr>
        <w:t>2</w:t>
      </w:r>
      <w:r w:rsidRPr="13DEFCB1" w:rsidR="13DEFCB1">
        <w:rPr>
          <w:rFonts w:ascii="Century Gothic" w:hAnsi="Century Gothic" w:eastAsia="Century Gothic" w:cs="Century Gothic"/>
          <w:b w:val="0"/>
          <w:bCs w:val="0"/>
          <w:i w:val="0"/>
          <w:iCs w:val="0"/>
          <w:sz w:val="20"/>
          <w:szCs w:val="20"/>
          <w:vertAlign w:val="baseline"/>
        </w:rPr>
        <w:t xml:space="preserve"> + 8x + 2. </w:t>
      </w:r>
    </w:p>
    <w:p w:rsidR="6D39488D" w:rsidP="13DEFCB1" w:rsidRDefault="6D39488D" w14:paraId="1827A229" w14:textId="576C0C36">
      <w:pPr>
        <w:pStyle w:val="Normal"/>
        <w:rPr>
          <w:rFonts w:ascii="Century Gothic" w:hAnsi="Century Gothic" w:eastAsia="Century Gothic" w:cs="Century Gothic"/>
          <w:sz w:val="20"/>
          <w:szCs w:val="20"/>
        </w:rPr>
      </w:pPr>
      <w:r>
        <w:drawing>
          <wp:inline wp14:editId="10577211" wp14:anchorId="00DA11BF">
            <wp:extent cx="3181350" cy="1716603"/>
            <wp:effectExtent l="0" t="0" r="0" b="0"/>
            <wp:docPr id="11898123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5c1a9ae8f3423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81350" cy="171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DEFCB1" w:rsidP="13DEFCB1" w:rsidRDefault="13DEFCB1" w14:paraId="67D6774E" w14:textId="411CB42B">
      <w:pPr>
        <w:pStyle w:val="Normal"/>
        <w:rPr>
          <w:rFonts w:ascii="Century Gothic" w:hAnsi="Century Gothic" w:eastAsia="Century Gothic" w:cs="Century Gothic"/>
          <w:sz w:val="20"/>
          <w:szCs w:val="20"/>
        </w:rPr>
      </w:pPr>
    </w:p>
    <w:p w:rsidR="13DEFCB1" w:rsidP="13DEFCB1" w:rsidRDefault="13DEFCB1" w14:paraId="55E7220B" w14:textId="3225BE16">
      <w:pPr>
        <w:pStyle w:val="Normal"/>
        <w:rPr>
          <w:rFonts w:ascii="Century Gothic" w:hAnsi="Century Gothic" w:eastAsia="Century Gothic" w:cs="Century Gothic"/>
          <w:sz w:val="20"/>
          <w:szCs w:val="20"/>
        </w:rPr>
      </w:pPr>
    </w:p>
    <w:p w:rsidR="13DEFCB1" w:rsidP="13DEFCB1" w:rsidRDefault="13DEFCB1" w14:paraId="15FBB154" w14:textId="3066F015">
      <w:pPr>
        <w:pStyle w:val="Normal"/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</w:pPr>
      <w:r w:rsidRPr="13DEFCB1" w:rsidR="13DEFCB1">
        <w:rPr>
          <w:rFonts w:ascii="Century Gothic" w:hAnsi="Century Gothic" w:eastAsia="Century Gothic" w:cs="Century Gothic"/>
          <w:sz w:val="20"/>
          <w:szCs w:val="20"/>
        </w:rPr>
        <w:t xml:space="preserve"> Your Turn Again: </w:t>
      </w:r>
      <w:r w:rsidRPr="13DEFCB1" w:rsidR="13DEFCB1"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  <w:t>The height in feet of a rocket after x second is given by y = –16x</w:t>
      </w:r>
      <w:r w:rsidRPr="13DEFCB1" w:rsidR="13DEFCB1">
        <w:rPr>
          <w:rFonts w:ascii="Century Gothic" w:hAnsi="Century Gothic" w:eastAsia="Century Gothic" w:cs="Century Gothic"/>
          <w:noProof w:val="0"/>
          <w:sz w:val="20"/>
          <w:szCs w:val="20"/>
          <w:vertAlign w:val="superscript"/>
          <w:lang w:val="en-US"/>
        </w:rPr>
        <w:t>2</w:t>
      </w:r>
      <w:r w:rsidRPr="13DEFCB1" w:rsidR="13DEFCB1"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  <w:t xml:space="preserve"> + 128x.  What is the maximum height reached by the rocket and how long does it take to reach that height?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88EE8D"/>
  <w15:docId w15:val="{8823382a-44b1-48b9-907a-df87896b8408}"/>
  <w:rsids>
    <w:rsidRoot w:val="3D9B9BD5"/>
    <w:rsid w:val="13DEFCB1"/>
    <w:rsid w:val="3D9B9BD5"/>
    <w:rsid w:val="6D39488D"/>
    <w:rsid w:val="77C0C0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1d795deed1a43de" /><Relationship Type="http://schemas.openxmlformats.org/officeDocument/2006/relationships/image" Target="/media/image3.png" Id="R005c1a9ae8f342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2019-04-08T01:58:02.5293492Z</dcterms:created>
  <dcterms:modified xsi:type="dcterms:W3CDTF">2019-04-08T02:10:37.3983416Z</dcterms:modified>
  <dc:creator>Staci Dombrowski</dc:creator>
  <lastModifiedBy>Staci Dombrowski</lastModifiedBy>
</coreProperties>
</file>