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AF" w:rsidRPr="005B3DAF" w:rsidRDefault="005B3DAF" w:rsidP="005B3DAF">
      <w:pPr>
        <w:spacing w:after="120"/>
        <w:rPr>
          <w:rFonts w:ascii="Century Gothic" w:hAnsi="Century Gothic"/>
          <w:b/>
          <w:sz w:val="20"/>
          <w:szCs w:val="20"/>
        </w:rPr>
      </w:pPr>
      <w:r w:rsidRPr="005B3DAF">
        <w:rPr>
          <w:rFonts w:ascii="Century Gothic" w:hAnsi="Century Gothic"/>
          <w:b/>
          <w:sz w:val="20"/>
          <w:szCs w:val="20"/>
        </w:rPr>
        <w:t xml:space="preserve">Day </w:t>
      </w:r>
      <w:r>
        <w:rPr>
          <w:rFonts w:ascii="Century Gothic" w:hAnsi="Century Gothic"/>
          <w:b/>
          <w:sz w:val="20"/>
          <w:szCs w:val="20"/>
        </w:rPr>
        <w:t>3: Box Plots</w:t>
      </w:r>
      <w:r w:rsidRPr="005B3DAF">
        <w:rPr>
          <w:rFonts w:ascii="Century Gothic" w:hAnsi="Century Gothic"/>
          <w:b/>
          <w:sz w:val="20"/>
          <w:szCs w:val="20"/>
        </w:rPr>
        <w:tab/>
      </w:r>
      <w:r w:rsidRPr="005B3DAF">
        <w:rPr>
          <w:rFonts w:ascii="Century Gothic" w:hAnsi="Century Gothic"/>
          <w:b/>
          <w:sz w:val="20"/>
          <w:szCs w:val="20"/>
        </w:rPr>
        <w:tab/>
      </w:r>
      <w:r w:rsidRPr="005B3DAF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E97474">
        <w:rPr>
          <w:rFonts w:ascii="Century Gothic" w:hAnsi="Century Gothic"/>
          <w:b/>
          <w:sz w:val="20"/>
          <w:szCs w:val="20"/>
        </w:rPr>
        <w:tab/>
      </w:r>
      <w:r w:rsidR="00E97474">
        <w:rPr>
          <w:rFonts w:ascii="Century Gothic" w:hAnsi="Century Gothic"/>
          <w:b/>
          <w:sz w:val="20"/>
          <w:szCs w:val="20"/>
        </w:rPr>
        <w:tab/>
      </w:r>
      <w:r w:rsidR="00E97474">
        <w:rPr>
          <w:rFonts w:ascii="Century Gothic" w:hAnsi="Century Gothic"/>
          <w:b/>
          <w:sz w:val="20"/>
          <w:szCs w:val="20"/>
        </w:rPr>
        <w:tab/>
      </w:r>
      <w:r w:rsidR="00E97474">
        <w:rPr>
          <w:rFonts w:ascii="Century Gothic" w:hAnsi="Century Gothic"/>
          <w:b/>
          <w:sz w:val="20"/>
          <w:szCs w:val="20"/>
        </w:rPr>
        <w:tab/>
      </w:r>
      <w:r w:rsidRPr="005B3DAF">
        <w:rPr>
          <w:rFonts w:ascii="Century Gothic" w:hAnsi="Century Gothic"/>
          <w:b/>
          <w:sz w:val="20"/>
          <w:szCs w:val="20"/>
        </w:rPr>
        <w:t>Name</w:t>
      </w:r>
      <w:proofErr w:type="gramStart"/>
      <w:r w:rsidRPr="005B3DAF">
        <w:rPr>
          <w:rFonts w:ascii="Century Gothic" w:hAnsi="Century Gothic"/>
          <w:b/>
          <w:sz w:val="20"/>
          <w:szCs w:val="20"/>
        </w:rPr>
        <w:t>:_</w:t>
      </w:r>
      <w:proofErr w:type="gramEnd"/>
      <w:r w:rsidRPr="005B3DAF">
        <w:rPr>
          <w:rFonts w:ascii="Century Gothic" w:hAnsi="Century Gothic"/>
          <w:b/>
          <w:sz w:val="20"/>
          <w:szCs w:val="20"/>
        </w:rPr>
        <w:t>___________________________</w:t>
      </w:r>
    </w:p>
    <w:p w:rsidR="00384EC6" w:rsidRPr="005B3DAF" w:rsidRDefault="005B3DAF" w:rsidP="005B3DAF">
      <w:pPr>
        <w:spacing w:after="120"/>
        <w:rPr>
          <w:b/>
        </w:rPr>
      </w:pPr>
      <w:r w:rsidRPr="005B3DAF">
        <w:rPr>
          <w:rFonts w:ascii="Century Gothic" w:hAnsi="Century Gothic"/>
          <w:b/>
          <w:sz w:val="20"/>
          <w:szCs w:val="20"/>
        </w:rPr>
        <w:t>Practice Assignment</w:t>
      </w:r>
      <w:r w:rsidRPr="005B3DAF">
        <w:rPr>
          <w:rFonts w:ascii="Century Gothic" w:hAnsi="Century Gothic"/>
          <w:b/>
          <w:sz w:val="20"/>
          <w:szCs w:val="20"/>
        </w:rPr>
        <w:tab/>
      </w:r>
      <w:r w:rsidRPr="005B3DAF">
        <w:rPr>
          <w:rFonts w:ascii="Century Gothic" w:hAnsi="Century Gothic"/>
          <w:b/>
          <w:sz w:val="20"/>
          <w:szCs w:val="20"/>
        </w:rPr>
        <w:tab/>
      </w:r>
      <w:r w:rsidRPr="005B3DAF">
        <w:rPr>
          <w:rFonts w:ascii="Century Gothic" w:hAnsi="Century Gothic"/>
          <w:b/>
          <w:sz w:val="20"/>
          <w:szCs w:val="20"/>
        </w:rPr>
        <w:tab/>
      </w:r>
      <w:r w:rsidRPr="005B3DAF">
        <w:rPr>
          <w:rFonts w:ascii="Century Gothic" w:hAnsi="Century Gothic"/>
          <w:b/>
          <w:sz w:val="20"/>
          <w:szCs w:val="20"/>
        </w:rPr>
        <w:tab/>
      </w:r>
      <w:r w:rsidRPr="005B3DAF">
        <w:rPr>
          <w:rFonts w:ascii="Century Gothic" w:hAnsi="Century Gothic"/>
          <w:b/>
          <w:sz w:val="20"/>
          <w:szCs w:val="20"/>
        </w:rPr>
        <w:tab/>
      </w:r>
      <w:r w:rsidRPr="005B3DAF">
        <w:rPr>
          <w:rFonts w:ascii="Century Gothic" w:hAnsi="Century Gothic"/>
          <w:b/>
          <w:sz w:val="20"/>
          <w:szCs w:val="20"/>
        </w:rPr>
        <w:tab/>
      </w:r>
      <w:r w:rsidRPr="005B3DAF">
        <w:rPr>
          <w:rFonts w:ascii="Century Gothic" w:hAnsi="Century Gothic"/>
          <w:b/>
          <w:sz w:val="20"/>
          <w:szCs w:val="20"/>
        </w:rPr>
        <w:tab/>
      </w:r>
      <w:r w:rsidRPr="005B3DAF">
        <w:rPr>
          <w:rFonts w:ascii="Century Gothic" w:hAnsi="Century Gothic"/>
          <w:b/>
          <w:sz w:val="20"/>
          <w:szCs w:val="20"/>
        </w:rPr>
        <w:tab/>
      </w:r>
      <w:r w:rsidRPr="005B3DAF">
        <w:rPr>
          <w:rFonts w:ascii="Century Gothic" w:hAnsi="Century Gothic"/>
          <w:b/>
          <w:sz w:val="20"/>
          <w:szCs w:val="20"/>
        </w:rPr>
        <w:tab/>
      </w:r>
      <w:r w:rsidRPr="005B3DAF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B3DAF">
        <w:rPr>
          <w:rFonts w:ascii="Century Gothic" w:hAnsi="Century Gothic"/>
          <w:b/>
          <w:sz w:val="20"/>
          <w:szCs w:val="20"/>
        </w:rPr>
        <w:t>Block: _______</w:t>
      </w:r>
      <w:r w:rsidRPr="005B3DAF">
        <w:rPr>
          <w:rFonts w:ascii="Century Gothic" w:hAnsi="Century Gothic"/>
          <w:b/>
          <w:sz w:val="20"/>
          <w:szCs w:val="20"/>
        </w:rPr>
        <w:tab/>
      </w:r>
      <w:r w:rsidR="00FA15DF"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5B3DAF" w:rsidRPr="005B3DAF" w:rsidRDefault="005B3DAF" w:rsidP="005B3DAF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5B3DAF">
        <w:rPr>
          <w:rFonts w:ascii="Century Gothic" w:hAnsi="Century Gothic"/>
          <w:sz w:val="20"/>
          <w:szCs w:val="20"/>
        </w:rPr>
        <w:t>1. The accompanying box-and-whisker plot represents the cost, in dollars, of twelve CD’s.</w:t>
      </w:r>
    </w:p>
    <w:p w:rsidR="005B3DAF" w:rsidRPr="005B3DAF" w:rsidRDefault="005B3DAF" w:rsidP="00D67E3E">
      <w:pPr>
        <w:spacing w:line="360" w:lineRule="auto"/>
        <w:rPr>
          <w:rFonts w:ascii="Century Gothic" w:hAnsi="Century Gothic"/>
          <w:sz w:val="20"/>
          <w:szCs w:val="20"/>
        </w:rPr>
      </w:pPr>
      <w:r w:rsidRPr="005B3DAF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172720</wp:posOffset>
            </wp:positionV>
            <wp:extent cx="3073400" cy="1074420"/>
            <wp:effectExtent l="0" t="0" r="0" b="0"/>
            <wp:wrapThrough wrapText="bothSides">
              <wp:wrapPolygon edited="0">
                <wp:start x="0" y="0"/>
                <wp:lineTo x="0" y="21064"/>
                <wp:lineTo x="21421" y="21064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DAF" w:rsidRDefault="005B3DAF" w:rsidP="00D67E3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entury Gothic" w:hAnsi="Century Gothic"/>
          <w:sz w:val="20"/>
          <w:szCs w:val="20"/>
        </w:rPr>
      </w:pPr>
      <w:r w:rsidRPr="005B3DAF">
        <w:rPr>
          <w:rFonts w:ascii="Century Gothic" w:hAnsi="Century Gothic"/>
          <w:sz w:val="20"/>
          <w:szCs w:val="20"/>
        </w:rPr>
        <w:t>Which cost is the upper quartile?</w:t>
      </w:r>
    </w:p>
    <w:p w:rsidR="00D67E3E" w:rsidRPr="005B3DAF" w:rsidRDefault="00D67E3E" w:rsidP="00D67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:rsidR="005B3DAF" w:rsidRDefault="005B3DAF" w:rsidP="00D67E3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entury Gothic" w:hAnsi="Century Gothic"/>
          <w:sz w:val="20"/>
          <w:szCs w:val="20"/>
        </w:rPr>
      </w:pPr>
      <w:r w:rsidRPr="005B3DAF">
        <w:rPr>
          <w:rFonts w:ascii="Century Gothic" w:hAnsi="Century Gothic"/>
          <w:sz w:val="20"/>
          <w:szCs w:val="20"/>
        </w:rPr>
        <w:t>What is the range of the costs of the CD’s?</w:t>
      </w:r>
    </w:p>
    <w:p w:rsidR="00D67E3E" w:rsidRPr="005B3DAF" w:rsidRDefault="00D67E3E" w:rsidP="00D67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:rsidR="005B3DAF" w:rsidRDefault="005B3DAF" w:rsidP="00D67E3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entury Gothic" w:hAnsi="Century Gothic"/>
          <w:sz w:val="20"/>
          <w:szCs w:val="20"/>
        </w:rPr>
      </w:pPr>
      <w:r w:rsidRPr="005B3DAF">
        <w:rPr>
          <w:rFonts w:ascii="Century Gothic" w:hAnsi="Century Gothic"/>
          <w:sz w:val="20"/>
          <w:szCs w:val="20"/>
        </w:rPr>
        <w:t>What is the median?</w:t>
      </w:r>
    </w:p>
    <w:p w:rsidR="00D67E3E" w:rsidRPr="005B3DAF" w:rsidRDefault="00D67E3E" w:rsidP="00D67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:rsidR="005B3DAF" w:rsidRDefault="005B3DAF" w:rsidP="00D67E3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entury Gothic" w:hAnsi="Century Gothic"/>
          <w:sz w:val="20"/>
          <w:szCs w:val="20"/>
        </w:rPr>
      </w:pPr>
      <w:r w:rsidRPr="005B3DAF">
        <w:rPr>
          <w:rFonts w:ascii="Century Gothic" w:hAnsi="Century Gothic"/>
          <w:sz w:val="20"/>
          <w:szCs w:val="20"/>
        </w:rPr>
        <w:t>Which cost represents the 100</w:t>
      </w:r>
      <w:r w:rsidRPr="005B3DAF">
        <w:rPr>
          <w:rFonts w:ascii="Century Gothic" w:hAnsi="Century Gothic"/>
          <w:sz w:val="20"/>
          <w:szCs w:val="20"/>
          <w:vertAlign w:val="superscript"/>
        </w:rPr>
        <w:t>th</w:t>
      </w:r>
      <w:r w:rsidRPr="005B3DAF">
        <w:rPr>
          <w:rFonts w:ascii="Century Gothic" w:hAnsi="Century Gothic"/>
          <w:sz w:val="20"/>
          <w:szCs w:val="20"/>
        </w:rPr>
        <w:t xml:space="preserve"> percentile?</w:t>
      </w:r>
    </w:p>
    <w:p w:rsidR="00D67E3E" w:rsidRPr="005B3DAF" w:rsidRDefault="00D67E3E" w:rsidP="00D67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:rsidR="005B3DAF" w:rsidRDefault="005B3DAF" w:rsidP="00D67E3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entury Gothic" w:hAnsi="Century Gothic"/>
          <w:sz w:val="20"/>
          <w:szCs w:val="20"/>
        </w:rPr>
      </w:pPr>
      <w:r w:rsidRPr="005B3DAF">
        <w:rPr>
          <w:rFonts w:ascii="Century Gothic" w:hAnsi="Century Gothic"/>
          <w:sz w:val="20"/>
          <w:szCs w:val="20"/>
        </w:rPr>
        <w:t>How many CD’s cost between $14.50 and $26.00?</w:t>
      </w:r>
    </w:p>
    <w:p w:rsidR="00D67E3E" w:rsidRPr="005B3DAF" w:rsidRDefault="00D67E3E" w:rsidP="00D67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:rsidR="00384EC6" w:rsidRPr="00D67E3E" w:rsidRDefault="005B3DAF" w:rsidP="00D67E3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entury Gothic" w:hAnsi="Century Gothic"/>
          <w:sz w:val="20"/>
          <w:szCs w:val="20"/>
        </w:rPr>
      </w:pPr>
      <w:r w:rsidRPr="005B3DAF">
        <w:rPr>
          <w:rFonts w:ascii="Century Gothic" w:hAnsi="Century Gothic"/>
          <w:sz w:val="20"/>
          <w:szCs w:val="20"/>
        </w:rPr>
        <w:t>How many CD’s cost less than $14.50?</w:t>
      </w:r>
    </w:p>
    <w:p w:rsidR="00384EC6" w:rsidRPr="005B3DAF" w:rsidRDefault="00384EC6" w:rsidP="00384EC6">
      <w:pPr>
        <w:pStyle w:val="Body"/>
        <w:rPr>
          <w:rFonts w:ascii="Century Gothic" w:hAnsi="Century Gothic"/>
          <w:sz w:val="20"/>
          <w:szCs w:val="20"/>
        </w:rPr>
      </w:pPr>
    </w:p>
    <w:p w:rsidR="00384EC6" w:rsidRPr="005B3DAF" w:rsidRDefault="005B3DAF" w:rsidP="00D67E3E">
      <w:pPr>
        <w:pStyle w:val="Body"/>
        <w:spacing w:line="360" w:lineRule="auto"/>
        <w:rPr>
          <w:rFonts w:ascii="Century Gothic" w:hAnsi="Century Gothic"/>
          <w:sz w:val="20"/>
          <w:szCs w:val="20"/>
        </w:rPr>
      </w:pPr>
      <w:r w:rsidRPr="005B3DAF">
        <w:rPr>
          <w:rFonts w:ascii="Century Gothic" w:hAnsi="Century Gothic"/>
          <w:sz w:val="20"/>
          <w:szCs w:val="20"/>
        </w:rPr>
        <w:t>2</w:t>
      </w:r>
      <w:r w:rsidR="00384EC6" w:rsidRPr="005B3DAF">
        <w:rPr>
          <w:rFonts w:ascii="Century Gothic" w:hAnsi="Century Gothic"/>
          <w:sz w:val="20"/>
          <w:szCs w:val="20"/>
        </w:rPr>
        <w:t xml:space="preserve">. The box and whisker plot below shows the starting salaries for 120 graduates of a small </w:t>
      </w:r>
      <w:r w:rsidR="00384EC6" w:rsidRPr="005B3DAF">
        <w:rPr>
          <w:rFonts w:ascii="Century Gothic" w:hAnsi="Century Gothic"/>
          <w:sz w:val="20"/>
          <w:szCs w:val="20"/>
          <w:lang w:val="it-IT"/>
        </w:rPr>
        <w:t>college.</w:t>
      </w:r>
      <w:r w:rsidR="00384EC6" w:rsidRPr="005B3DAF">
        <w:rPr>
          <w:rFonts w:ascii="Century Gothic" w:hAnsi="Century Gothic"/>
          <w:sz w:val="20"/>
          <w:szCs w:val="20"/>
        </w:rPr>
        <w:br/>
      </w:r>
      <w:r w:rsidR="00465389" w:rsidRPr="005B3DAF">
        <w:rPr>
          <w:rFonts w:ascii="Century Gothic" w:hAnsi="Century Gothic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7AE085CD" wp14:editId="127A0362">
            <wp:simplePos x="0" y="0"/>
            <wp:positionH relativeFrom="margin">
              <wp:posOffset>3699510</wp:posOffset>
            </wp:positionH>
            <wp:positionV relativeFrom="line">
              <wp:posOffset>122132</wp:posOffset>
            </wp:positionV>
            <wp:extent cx="3325495" cy="846455"/>
            <wp:effectExtent l="0" t="0" r="825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4-10-26 at 3.17.17 PM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846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br/>
        <w:t xml:space="preserve">      a) </w:t>
      </w:r>
      <w:r w:rsidR="00384EC6" w:rsidRPr="005B3DAF">
        <w:rPr>
          <w:rFonts w:ascii="Century Gothic" w:hAnsi="Century Gothic"/>
          <w:sz w:val="20"/>
          <w:szCs w:val="20"/>
        </w:rPr>
        <w:t>What is the ran</w:t>
      </w:r>
      <w:r>
        <w:rPr>
          <w:rFonts w:ascii="Century Gothic" w:hAnsi="Century Gothic"/>
          <w:sz w:val="20"/>
          <w:szCs w:val="20"/>
        </w:rPr>
        <w:t>ge of the starting salaries?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      b) </w:t>
      </w:r>
      <w:r w:rsidR="00384EC6" w:rsidRPr="005B3DAF">
        <w:rPr>
          <w:rFonts w:ascii="Century Gothic" w:hAnsi="Century Gothic"/>
          <w:sz w:val="20"/>
          <w:szCs w:val="20"/>
        </w:rPr>
        <w:t>About 30 gradu</w:t>
      </w:r>
      <w:r>
        <w:rPr>
          <w:rFonts w:ascii="Century Gothic" w:hAnsi="Century Gothic"/>
          <w:sz w:val="20"/>
          <w:szCs w:val="20"/>
        </w:rPr>
        <w:t>ates make below what amount?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      c) </w:t>
      </w:r>
      <w:r w:rsidR="00384EC6" w:rsidRPr="005B3DAF">
        <w:rPr>
          <w:rFonts w:ascii="Century Gothic" w:hAnsi="Century Gothic"/>
          <w:sz w:val="20"/>
          <w:szCs w:val="20"/>
        </w:rPr>
        <w:t>How many graduates h</w:t>
      </w:r>
      <w:r>
        <w:rPr>
          <w:rFonts w:ascii="Century Gothic" w:hAnsi="Century Gothic"/>
          <w:sz w:val="20"/>
          <w:szCs w:val="20"/>
        </w:rPr>
        <w:t>ave a salary above $33,000?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      d) </w:t>
      </w:r>
      <w:r w:rsidR="00384EC6" w:rsidRPr="005B3DAF">
        <w:rPr>
          <w:rFonts w:ascii="Century Gothic" w:hAnsi="Century Gothic"/>
          <w:sz w:val="20"/>
          <w:szCs w:val="20"/>
        </w:rPr>
        <w:t>25% of the graduates make above what amount?</w:t>
      </w:r>
    </w:p>
    <w:p w:rsidR="005B3DAF" w:rsidRPr="005B3DAF" w:rsidRDefault="005B3DAF" w:rsidP="00384EC6">
      <w:pPr>
        <w:pStyle w:val="Body"/>
        <w:rPr>
          <w:rFonts w:ascii="Century Gothic" w:hAnsi="Century Gothic"/>
          <w:sz w:val="20"/>
          <w:szCs w:val="20"/>
        </w:rPr>
      </w:pPr>
    </w:p>
    <w:p w:rsidR="005B3DAF" w:rsidRPr="005B3DAF" w:rsidRDefault="005B3DAF" w:rsidP="00384EC6">
      <w:pPr>
        <w:pStyle w:val="Body"/>
        <w:rPr>
          <w:rFonts w:ascii="Century Gothic" w:hAnsi="Century Gothic"/>
          <w:sz w:val="20"/>
          <w:szCs w:val="20"/>
        </w:rPr>
      </w:pPr>
    </w:p>
    <w:p w:rsidR="00384EC6" w:rsidRPr="005B3DAF" w:rsidRDefault="005B3DAF" w:rsidP="00D67E3E">
      <w:pPr>
        <w:pStyle w:val="Body"/>
        <w:spacing w:line="360" w:lineRule="auto"/>
        <w:rPr>
          <w:rFonts w:ascii="Century Gothic" w:hAnsi="Century Gothic"/>
          <w:sz w:val="20"/>
          <w:szCs w:val="20"/>
        </w:rPr>
      </w:pPr>
      <w:r w:rsidRPr="005B3DAF">
        <w:rPr>
          <w:rFonts w:ascii="Century Gothic" w:hAnsi="Century Gothic"/>
          <w:sz w:val="20"/>
          <w:szCs w:val="20"/>
        </w:rPr>
        <w:t>3</w:t>
      </w:r>
      <w:r w:rsidR="00384EC6" w:rsidRPr="005B3DAF">
        <w:rPr>
          <w:rFonts w:ascii="Century Gothic" w:hAnsi="Century Gothic"/>
          <w:sz w:val="20"/>
          <w:szCs w:val="20"/>
        </w:rPr>
        <w:t xml:space="preserve">. </w:t>
      </w:r>
      <w:r w:rsidR="008539A7" w:rsidRPr="005B3DAF">
        <w:rPr>
          <w:rFonts w:ascii="Century Gothic" w:hAnsi="Century Gothic"/>
          <w:sz w:val="20"/>
          <w:szCs w:val="20"/>
        </w:rPr>
        <w:t>Mr. Andrews made a box-and-whisker graph of the quiz grades in his chemistry class.</w:t>
      </w:r>
      <w:r w:rsidR="008539A7" w:rsidRPr="005B3DAF">
        <w:rPr>
          <w:rFonts w:ascii="Century Gothic" w:hAnsi="Century Gothic"/>
          <w:sz w:val="20"/>
          <w:szCs w:val="20"/>
        </w:rPr>
        <w:br/>
      </w:r>
      <w:r w:rsidR="00D67E3E" w:rsidRPr="005B3DAF">
        <w:rPr>
          <w:rFonts w:ascii="Century Gothic" w:hAnsi="Century Gothic"/>
          <w:noProof/>
          <w:sz w:val="20"/>
          <w:szCs w:val="20"/>
        </w:rPr>
        <w:drawing>
          <wp:anchor distT="152400" distB="152400" distL="152400" distR="152400" simplePos="0" relativeHeight="251641856" behindDoc="0" locked="0" layoutInCell="1" allowOverlap="1" wp14:anchorId="2EC01C13" wp14:editId="1B01CC16">
            <wp:simplePos x="0" y="0"/>
            <wp:positionH relativeFrom="margin">
              <wp:posOffset>3303905</wp:posOffset>
            </wp:positionH>
            <wp:positionV relativeFrom="line">
              <wp:posOffset>104140</wp:posOffset>
            </wp:positionV>
            <wp:extent cx="3649980" cy="793115"/>
            <wp:effectExtent l="0" t="0" r="7620" b="698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4-10-22 at 7.18.45 PM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793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67E3E">
        <w:rPr>
          <w:rFonts w:ascii="Century Gothic" w:hAnsi="Century Gothic"/>
          <w:sz w:val="20"/>
          <w:szCs w:val="20"/>
        </w:rPr>
        <w:br/>
        <w:t xml:space="preserve">       a) </w:t>
      </w:r>
      <w:r w:rsidR="008539A7" w:rsidRPr="005B3DAF">
        <w:rPr>
          <w:rFonts w:ascii="Century Gothic" w:hAnsi="Century Gothic"/>
          <w:sz w:val="20"/>
          <w:szCs w:val="20"/>
        </w:rPr>
        <w:t>What gr</w:t>
      </w:r>
      <w:r w:rsidR="00D67E3E">
        <w:rPr>
          <w:rFonts w:ascii="Century Gothic" w:hAnsi="Century Gothic"/>
          <w:sz w:val="20"/>
          <w:szCs w:val="20"/>
        </w:rPr>
        <w:t>ade is the lower quartile?</w:t>
      </w:r>
      <w:r w:rsidR="00D67E3E">
        <w:rPr>
          <w:rFonts w:ascii="Century Gothic" w:hAnsi="Century Gothic"/>
          <w:sz w:val="20"/>
          <w:szCs w:val="20"/>
        </w:rPr>
        <w:br/>
      </w:r>
      <w:r w:rsidR="00D67E3E">
        <w:rPr>
          <w:rFonts w:ascii="Century Gothic" w:hAnsi="Century Gothic"/>
          <w:sz w:val="20"/>
          <w:szCs w:val="20"/>
        </w:rPr>
        <w:br/>
        <w:t xml:space="preserve">       b) </w:t>
      </w:r>
      <w:r w:rsidR="008539A7" w:rsidRPr="005B3DAF">
        <w:rPr>
          <w:rFonts w:ascii="Century Gothic" w:hAnsi="Century Gothic"/>
          <w:sz w:val="20"/>
          <w:szCs w:val="20"/>
        </w:rPr>
        <w:t xml:space="preserve">What </w:t>
      </w:r>
      <w:r w:rsidR="00D67E3E">
        <w:rPr>
          <w:rFonts w:ascii="Century Gothic" w:hAnsi="Century Gothic"/>
          <w:sz w:val="20"/>
          <w:szCs w:val="20"/>
        </w:rPr>
        <w:t>is the interquartile range?</w:t>
      </w:r>
      <w:r w:rsidR="00D67E3E">
        <w:rPr>
          <w:rFonts w:ascii="Century Gothic" w:hAnsi="Century Gothic"/>
          <w:sz w:val="20"/>
          <w:szCs w:val="20"/>
        </w:rPr>
        <w:br/>
      </w:r>
      <w:r w:rsidR="00D67E3E">
        <w:rPr>
          <w:rFonts w:ascii="Century Gothic" w:hAnsi="Century Gothic"/>
          <w:sz w:val="20"/>
          <w:szCs w:val="20"/>
        </w:rPr>
        <w:br/>
        <w:t xml:space="preserve">       c) </w:t>
      </w:r>
      <w:r w:rsidR="008539A7" w:rsidRPr="005B3DAF">
        <w:rPr>
          <w:rFonts w:ascii="Century Gothic" w:hAnsi="Century Gothic"/>
          <w:sz w:val="20"/>
          <w:szCs w:val="20"/>
        </w:rPr>
        <w:t>Which grade represents the 75th percentile?</w:t>
      </w:r>
      <w:r w:rsidR="008539A7" w:rsidRPr="005B3DAF">
        <w:rPr>
          <w:rFonts w:ascii="Century Gothic" w:hAnsi="Century Gothic"/>
          <w:sz w:val="20"/>
          <w:szCs w:val="20"/>
        </w:rPr>
        <w:br/>
      </w:r>
      <w:r w:rsidR="008539A7" w:rsidRPr="005B3DAF">
        <w:rPr>
          <w:rFonts w:ascii="Century Gothic" w:hAnsi="Century Gothic"/>
          <w:sz w:val="20"/>
          <w:szCs w:val="20"/>
        </w:rPr>
        <w:br/>
      </w:r>
      <w:r w:rsidR="00D67E3E">
        <w:rPr>
          <w:rFonts w:ascii="Century Gothic" w:hAnsi="Century Gothic"/>
          <w:sz w:val="20"/>
          <w:szCs w:val="20"/>
        </w:rPr>
        <w:t xml:space="preserve">       d)</w:t>
      </w:r>
      <w:r w:rsidR="008539A7" w:rsidRPr="005B3DAF">
        <w:rPr>
          <w:rFonts w:ascii="Century Gothic" w:hAnsi="Century Gothic"/>
          <w:sz w:val="20"/>
          <w:szCs w:val="20"/>
        </w:rPr>
        <w:tab/>
        <w:t>What is the highest grade scored on the quiz?</w:t>
      </w:r>
    </w:p>
    <w:p w:rsidR="00D67E3E" w:rsidRDefault="00D67E3E" w:rsidP="00D67E3E">
      <w:pPr>
        <w:pStyle w:val="Body"/>
        <w:spacing w:line="360" w:lineRule="auto"/>
        <w:ind w:left="3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>e)</w:t>
      </w:r>
      <w:r w:rsidR="008539A7" w:rsidRPr="005B3DAF">
        <w:rPr>
          <w:rFonts w:ascii="Century Gothic" w:hAnsi="Century Gothic"/>
          <w:sz w:val="20"/>
          <w:szCs w:val="20"/>
        </w:rPr>
        <w:tab/>
        <w:t>Are there any outliers? Explain what this means in context of the problem.</w:t>
      </w:r>
      <w:r w:rsidR="005B3DAF" w:rsidRPr="005B3DAF">
        <w:rPr>
          <w:rFonts w:ascii="Century Gothic" w:hAnsi="Century Gothic"/>
          <w:sz w:val="20"/>
          <w:szCs w:val="20"/>
        </w:rPr>
        <w:br/>
      </w:r>
    </w:p>
    <w:p w:rsidR="00BD1711" w:rsidRPr="005B3DAF" w:rsidRDefault="00BD1711" w:rsidP="00D67E3E">
      <w:pPr>
        <w:pStyle w:val="Body"/>
        <w:spacing w:line="276" w:lineRule="auto"/>
        <w:ind w:left="393"/>
        <w:rPr>
          <w:rFonts w:ascii="Century Gothic" w:hAnsi="Century Gothic"/>
          <w:sz w:val="20"/>
          <w:szCs w:val="20"/>
        </w:rPr>
      </w:pPr>
    </w:p>
    <w:p w:rsidR="00D67E3E" w:rsidRPr="005B3DAF" w:rsidRDefault="00D67E3E" w:rsidP="00D67E3E">
      <w:pPr>
        <w:pStyle w:val="Body"/>
        <w:rPr>
          <w:rFonts w:ascii="Century Gothic" w:hAnsi="Century Gothic"/>
          <w:sz w:val="20"/>
          <w:szCs w:val="20"/>
        </w:rPr>
      </w:pPr>
      <w:r w:rsidRPr="005B3DAF">
        <w:rPr>
          <w:rFonts w:ascii="Century Gothic" w:hAnsi="Century Gothic"/>
          <w:sz w:val="20"/>
          <w:szCs w:val="20"/>
        </w:rPr>
        <w:t>4. The accompanying box-and-whisker plots can be used to compare the annual incomes of three professions. Based on the box-and-whisker plots, determine if each statement is true or false.</w:t>
      </w:r>
      <w:r w:rsidR="00FA15DF">
        <w:rPr>
          <w:rFonts w:ascii="Century Gothic" w:hAnsi="Century Gothic"/>
          <w:sz w:val="20"/>
          <w:szCs w:val="20"/>
        </w:rPr>
        <w:t xml:space="preserve"> If false, correct the statement. </w:t>
      </w:r>
      <w:r w:rsidRPr="005B3DAF">
        <w:rPr>
          <w:rFonts w:ascii="Century Gothic" w:hAnsi="Century Gothic"/>
          <w:sz w:val="20"/>
          <w:szCs w:val="20"/>
        </w:rPr>
        <w:br/>
      </w:r>
      <w:r w:rsidRPr="005B3DAF">
        <w:rPr>
          <w:rFonts w:ascii="Century Gothic" w:hAnsi="Century Gothic"/>
          <w:sz w:val="20"/>
          <w:szCs w:val="20"/>
        </w:rPr>
        <w:br/>
      </w: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  <w:r w:rsidRPr="005B3DAF">
        <w:rPr>
          <w:rFonts w:ascii="Century Gothic" w:hAnsi="Century Gothic"/>
          <w:noProof/>
          <w:sz w:val="20"/>
          <w:szCs w:val="20"/>
        </w:rPr>
        <w:drawing>
          <wp:anchor distT="0" distB="0" distL="0" distR="0" simplePos="0" relativeHeight="251679744" behindDoc="0" locked="0" layoutInCell="1" allowOverlap="1" wp14:anchorId="159A9986" wp14:editId="67005450">
            <wp:simplePos x="0" y="0"/>
            <wp:positionH relativeFrom="margin">
              <wp:posOffset>3501602</wp:posOffset>
            </wp:positionH>
            <wp:positionV relativeFrom="line">
              <wp:posOffset>22225</wp:posOffset>
            </wp:positionV>
            <wp:extent cx="3542599" cy="2121118"/>
            <wp:effectExtent l="0" t="0" r="1270" b="0"/>
            <wp:wrapThrough wrapText="bothSides" distL="0" distR="0">
              <wp:wrapPolygon edited="1">
                <wp:start x="0" y="0"/>
                <wp:lineTo x="0" y="21487"/>
                <wp:lineTo x="21533" y="21487"/>
                <wp:lineTo x="21533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599" cy="21211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 xml:space="preserve">a. </w:t>
      </w:r>
      <w:r w:rsidRPr="005B3DAF">
        <w:rPr>
          <w:rFonts w:ascii="Century Gothic" w:hAnsi="Century Gothic"/>
          <w:sz w:val="20"/>
          <w:szCs w:val="20"/>
        </w:rPr>
        <w:t>The median income for nuclear engineers is greater than the income of all musicians.</w:t>
      </w:r>
      <w:r w:rsidRPr="005B3DAF">
        <w:rPr>
          <w:rFonts w:ascii="Century Gothic" w:hAnsi="Century Gothic"/>
          <w:sz w:val="20"/>
          <w:szCs w:val="20"/>
        </w:rPr>
        <w:br/>
      </w: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 xml:space="preserve">b. </w:t>
      </w:r>
      <w:r w:rsidRPr="005B3DAF">
        <w:rPr>
          <w:rFonts w:ascii="Century Gothic" w:hAnsi="Century Gothic"/>
          <w:sz w:val="20"/>
          <w:szCs w:val="20"/>
        </w:rPr>
        <w:t>The median income for police officers and musicians is the same.</w:t>
      </w:r>
      <w:r w:rsidRPr="005B3DAF">
        <w:rPr>
          <w:rFonts w:ascii="Century Gothic" w:hAnsi="Century Gothic"/>
          <w:sz w:val="20"/>
          <w:szCs w:val="20"/>
        </w:rPr>
        <w:br/>
      </w: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 xml:space="preserve">c. </w:t>
      </w:r>
      <w:r w:rsidRPr="005B3DAF">
        <w:rPr>
          <w:rFonts w:ascii="Century Gothic" w:hAnsi="Century Gothic"/>
          <w:sz w:val="20"/>
          <w:szCs w:val="20"/>
        </w:rPr>
        <w:t>Nuclear engineers have the largest interquartile range of incomes among the three professions.</w:t>
      </w: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d. </w:t>
      </w:r>
      <w:r w:rsidRPr="005B3DAF">
        <w:rPr>
          <w:rFonts w:ascii="Century Gothic" w:hAnsi="Century Gothic"/>
          <w:sz w:val="20"/>
          <w:szCs w:val="20"/>
        </w:rPr>
        <w:t>All nuclear engineers earn more than all police officers.</w:t>
      </w: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e. Police officers have the less variability (difference in spread) in earnings. </w:t>
      </w: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E97474" w:rsidRDefault="00E97474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f. 25</w:t>
      </w:r>
      <w:proofErr w:type="gramEnd"/>
      <w:r>
        <w:rPr>
          <w:rFonts w:ascii="Century Gothic" w:hAnsi="Century Gothic"/>
          <w:sz w:val="20"/>
          <w:szCs w:val="20"/>
        </w:rPr>
        <w:t>% of musicians make$20,000 or less.</w:t>
      </w: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E97474" w:rsidRDefault="00E97474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D67E3E" w:rsidRDefault="00D67E3E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g. There are more data values for musicians </w:t>
      </w:r>
      <w:r w:rsidR="00E97474">
        <w:rPr>
          <w:rFonts w:ascii="Century Gothic" w:hAnsi="Century Gothic"/>
          <w:sz w:val="20"/>
          <w:szCs w:val="20"/>
        </w:rPr>
        <w:t>between the median and Q3 than between Q1 and the median.</w:t>
      </w:r>
    </w:p>
    <w:p w:rsidR="00E97474" w:rsidRDefault="00E97474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E97474" w:rsidRDefault="00E97474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E97474" w:rsidRDefault="00E97474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5B3DAF" w:rsidRDefault="00E97474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h. 50</w:t>
      </w:r>
      <w:proofErr w:type="gramEnd"/>
      <w:r>
        <w:rPr>
          <w:rFonts w:ascii="Century Gothic" w:hAnsi="Century Gothic"/>
          <w:sz w:val="20"/>
          <w:szCs w:val="20"/>
        </w:rPr>
        <w:t xml:space="preserve">% of musicians make between $20,000 and $81,000. </w:t>
      </w:r>
    </w:p>
    <w:p w:rsidR="00E97474" w:rsidRDefault="00E97474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E97474" w:rsidRDefault="00E97474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E97474" w:rsidRDefault="00E97474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E97474" w:rsidRDefault="00E97474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i</w:t>
      </w:r>
      <w:proofErr w:type="spellEnd"/>
      <w:r>
        <w:rPr>
          <w:rFonts w:ascii="Century Gothic" w:hAnsi="Century Gothic"/>
          <w:sz w:val="20"/>
          <w:szCs w:val="20"/>
        </w:rPr>
        <w:t>. 50</w:t>
      </w:r>
      <w:proofErr w:type="gramEnd"/>
      <w:r>
        <w:rPr>
          <w:rFonts w:ascii="Century Gothic" w:hAnsi="Century Gothic"/>
          <w:sz w:val="20"/>
          <w:szCs w:val="20"/>
        </w:rPr>
        <w:t xml:space="preserve">% of nuclear engineers make between $50,000 and $70,000. </w:t>
      </w:r>
    </w:p>
    <w:p w:rsidR="00E97474" w:rsidRDefault="00E97474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E97474" w:rsidRDefault="00E97474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E97474" w:rsidRDefault="00E97474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</w:p>
    <w:p w:rsidR="00E97474" w:rsidRDefault="00E97474" w:rsidP="00FA15DF">
      <w:pPr>
        <w:pStyle w:val="Body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j. Nuclear engineers have the largest range of incomes. </w:t>
      </w:r>
    </w:p>
    <w:p w:rsidR="00D67E3E" w:rsidRDefault="00D67E3E" w:rsidP="00384EC6">
      <w:pPr>
        <w:pStyle w:val="Body"/>
        <w:spacing w:line="360" w:lineRule="auto"/>
        <w:rPr>
          <w:rFonts w:ascii="Century Gothic" w:hAnsi="Century Gothic"/>
          <w:sz w:val="20"/>
          <w:szCs w:val="20"/>
        </w:rPr>
      </w:pPr>
    </w:p>
    <w:p w:rsidR="00D67E3E" w:rsidRDefault="00D67E3E" w:rsidP="00384EC6">
      <w:pPr>
        <w:pStyle w:val="Body"/>
        <w:spacing w:line="360" w:lineRule="auto"/>
        <w:rPr>
          <w:rFonts w:ascii="Century Gothic" w:hAnsi="Century Gothic"/>
          <w:sz w:val="20"/>
          <w:szCs w:val="20"/>
        </w:rPr>
      </w:pPr>
    </w:p>
    <w:p w:rsidR="00D67E3E" w:rsidRDefault="00D67E3E" w:rsidP="00384EC6">
      <w:pPr>
        <w:pStyle w:val="Body"/>
        <w:spacing w:line="360" w:lineRule="auto"/>
        <w:rPr>
          <w:rFonts w:ascii="Century Gothic" w:hAnsi="Century Gothic"/>
          <w:sz w:val="20"/>
          <w:szCs w:val="20"/>
        </w:rPr>
      </w:pPr>
    </w:p>
    <w:p w:rsidR="005B3DAF" w:rsidRDefault="005B3DAF" w:rsidP="00384EC6">
      <w:pPr>
        <w:pStyle w:val="Body"/>
        <w:spacing w:line="36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B3DAF" w:rsidRPr="00D67E3E" w:rsidRDefault="005B3DAF" w:rsidP="005B3DAF">
      <w:pPr>
        <w:jc w:val="center"/>
        <w:rPr>
          <w:rFonts w:ascii="Century Gothic" w:hAnsi="Century Gothic"/>
          <w:b/>
          <w:sz w:val="20"/>
          <w:szCs w:val="20"/>
        </w:rPr>
      </w:pPr>
      <w:r w:rsidRPr="00D67E3E">
        <w:rPr>
          <w:rFonts w:ascii="Century Gothic" w:hAnsi="Century Gothic"/>
          <w:b/>
          <w:sz w:val="20"/>
          <w:szCs w:val="20"/>
        </w:rPr>
        <w:lastRenderedPageBreak/>
        <w:t>TV &amp; Homework Minutes per Night</w:t>
      </w:r>
    </w:p>
    <w:p w:rsidR="005B3DAF" w:rsidRPr="00D67E3E" w:rsidRDefault="005B3DAF" w:rsidP="005B3DAF">
      <w:pPr>
        <w:jc w:val="center"/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 xml:space="preserve">The box plot represents 160 freshmen and how much time they spend on homework and watching TV. 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noProof/>
          <w:sz w:val="20"/>
          <w:szCs w:val="20"/>
        </w:rPr>
        <mc:AlternateContent>
          <mc:Choice Requires="wpc">
            <w:drawing>
              <wp:inline distT="0" distB="0" distL="0" distR="0" wp14:anchorId="67F90020" wp14:editId="5686B6B2">
                <wp:extent cx="3817620" cy="457200"/>
                <wp:effectExtent l="0" t="0" r="1905" b="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Line 12"/>
                        <wps:cNvCnPr/>
                        <wps:spPr bwMode="auto">
                          <a:xfrm>
                            <a:off x="45720" y="215632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14400" y="114115"/>
                            <a:ext cx="2286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900" y="114115"/>
                            <a:ext cx="5715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37033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/>
                        <wps:spPr bwMode="auto">
                          <a:xfrm>
                            <a:off x="457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84DCF0" id="Canvas 21" o:spid="_x0000_s1026" editas="canvas" style="width:300.6pt;height:36pt;mso-position-horizontal-relative:char;mso-position-vertical-relative:line" coordsize="3817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176;height:4572;visibility:visible;mso-wrap-style:square">
                  <v:fill o:detectmouseclick="t"/>
                  <v:path o:connecttype="none"/>
                </v:shape>
                <v:line id="Line 12" o:spid="_x0000_s1028" style="position:absolute;visibility:visible;mso-wrap-style:square" from="457,2156" to="37033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rect id="Rectangle 13" o:spid="_x0000_s1029" style="position:absolute;left:9144;top:1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/nMIA&#10;AADbAAAADwAAAGRycy9kb3ducmV2LnhtbERPS2vCQBC+C/0PyxR6002FaohughS0hXpofZ3H7OSB&#10;2dmY3cb033cLQm/z8T1nmQ2mET11rras4HkSgSDOra65VHDYr8cxCOeRNTaWScEPOcjSh9ESE21v&#10;/EX9zpcihLBLUEHlfZtI6fKKDLqJbYkDV9jOoA+wK6Xu8BbCTSOnUTSTBmsODRW29FpRftl9GwUf&#10;/rrF69vs5dhv46L+1JvTudgo9fQ4rBYgPA3+X3x3v+swfw5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D+cwgAAANsAAAAPAAAAAAAAAAAAAAAAAJgCAABkcnMvZG93&#10;bnJldi54bWxQSwUGAAAAAAQABAD1AAAAhwMAAAAA&#10;" fillcolor="#fc9" strokeweight="1.5pt"/>
                <v:rect id="Rectangle 14" o:spid="_x0000_s1030" style="position:absolute;left:3429;top:1141;width:571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Or7sQA&#10;AADbAAAADwAAAGRycy9kb3ducmV2LnhtbESPS2sCQRCE74L/YehAbjqbQERWRwkBTSAefJ87O70P&#10;stOz7kzWzb+3D4K3bqq66uv5sne16qgNlWcDL+MEFHHmbcWFgeNhNZqCChHZYu2ZDPxTgOViOJhj&#10;av2Vd9TtY6EkhEOKBsoYm1TrkJXkMIx9Qyxa7luHUda20LbFq4S7Wr8myUQ7rFgaSmzoo6Tsd//n&#10;DHzHywYvn5O3U7eZ5tXWrs8/+dqY56f+fQYqUh8f5vv1lxV8gZVfZAC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q+7EAAAA2wAAAA8AAAAAAAAAAAAAAAAAmAIAAGRycy9k&#10;b3ducmV2LnhtbFBLBQYAAAAABAAEAPUAAACJAwAAAAA=&#10;" fillcolor="#fc9" strokeweight="1.5pt"/>
                <v:line id="Line 15" o:spid="_x0000_s1031" style="position:absolute;visibility:visible;mso-wrap-style:square" from="37033,1141" to="37040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6" o:spid="_x0000_s1032" style="position:absolute;visibility:visible;mso-wrap-style:square" from="457,1141" to="46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  <w:r w:rsidR="00D67E3E">
        <w:rPr>
          <w:rFonts w:ascii="Century Gothic" w:hAnsi="Century Gothic"/>
          <w:sz w:val="20"/>
          <w:szCs w:val="20"/>
        </w:rPr>
        <w:tab/>
      </w:r>
      <w:r w:rsidRPr="00D67E3E">
        <w:rPr>
          <w:rFonts w:ascii="Century Gothic" w:hAnsi="Century Gothic"/>
          <w:b/>
          <w:sz w:val="20"/>
          <w:szCs w:val="20"/>
        </w:rPr>
        <w:t>Homework Time</w:t>
      </w:r>
    </w:p>
    <w:p w:rsidR="005B3DAF" w:rsidRPr="00D67E3E" w:rsidRDefault="00D67E3E" w:rsidP="005B3DA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0      </w:t>
      </w:r>
      <w:r w:rsidR="005B3DAF" w:rsidRPr="00D67E3E">
        <w:rPr>
          <w:rFonts w:ascii="Century Gothic" w:hAnsi="Century Gothic"/>
          <w:sz w:val="20"/>
          <w:szCs w:val="20"/>
        </w:rPr>
        <w:t>20</w:t>
      </w:r>
      <w:r>
        <w:rPr>
          <w:rFonts w:ascii="Century Gothic" w:hAnsi="Century Gothic"/>
          <w:sz w:val="20"/>
          <w:szCs w:val="20"/>
        </w:rPr>
        <w:t xml:space="preserve">         48    60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5B3DAF" w:rsidRPr="00D67E3E">
        <w:rPr>
          <w:rFonts w:ascii="Century Gothic" w:hAnsi="Century Gothic"/>
          <w:sz w:val="20"/>
          <w:szCs w:val="20"/>
        </w:rPr>
        <w:t>190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noProof/>
          <w:sz w:val="20"/>
          <w:szCs w:val="20"/>
        </w:rPr>
        <mc:AlternateContent>
          <mc:Choice Requires="wpc">
            <w:drawing>
              <wp:inline distT="0" distB="0" distL="0" distR="0" wp14:anchorId="091BBA29" wp14:editId="07C1752A">
                <wp:extent cx="4572635" cy="457200"/>
                <wp:effectExtent l="0" t="0" r="8890" b="0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Line 19"/>
                        <wps:cNvCnPr/>
                        <wps:spPr bwMode="auto">
                          <a:xfrm>
                            <a:off x="45719" y="215632"/>
                            <a:ext cx="2125921" cy="125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4375" y="114115"/>
                            <a:ext cx="1257265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8594" y="114115"/>
                            <a:ext cx="914375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2"/>
                        <wps:cNvCnPr/>
                        <wps:spPr bwMode="auto">
                          <a:xfrm>
                            <a:off x="45719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/>
                        <wps:spPr bwMode="auto">
                          <a:xfrm>
                            <a:off x="2171640" y="228971"/>
                            <a:ext cx="2400233" cy="7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/>
                        <wps:spPr bwMode="auto">
                          <a:xfrm>
                            <a:off x="4571873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3533E2" id="Canvas 15" o:spid="_x0000_s1026" editas="canvas" style="width:360.05pt;height:36pt;mso-position-horizontal-relative:char;mso-position-vertical-relative:line" coordsize="4572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">
                <v:shape id="_x0000_s1027" type="#_x0000_t75" style="position:absolute;width:45726;height:4572;visibility:visible;mso-wrap-style:square">
                  <v:fill o:detectmouseclick="t"/>
                  <v:path o:connecttype="none"/>
                </v:shape>
                <v:line id="Line 19" o:spid="_x0000_s1028" style="position:absolute;visibility:visible;mso-wrap-style:square" from="457,2156" to="21716,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rect id="Rectangle 20" o:spid="_x0000_s1029" style="position:absolute;left:9143;top:1141;width:1257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n6MQA&#10;AADbAAAADwAAAGRycy9kb3ducmV2LnhtbESPS2sCQRCE74L/YehAbjqbQERWRwkBTSAefJ87O70P&#10;stOz7kzWzb+3D4K3bqq66uv5sne16qgNlWcDL+MEFHHmbcWFgeNhNZqCChHZYu2ZDPxTgOViOJhj&#10;av2Vd9TtY6EkhEOKBsoYm1TrkJXkMIx9Qyxa7luHUda20LbFq4S7Wr8myUQ7rFgaSmzoo6Tsd//n&#10;DHzHywYvn5O3U7eZ5tXWrs8/+dqY56f+fQYqUh8f5vv1lxV8oZdfZAC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p+jEAAAA2wAAAA8AAAAAAAAAAAAAAAAAmAIAAGRycy9k&#10;b3ducmV2LnhtbFBLBQYAAAAABAAEAPUAAACJAwAAAAA=&#10;" fillcolor="#fc9" strokeweight="1.5pt"/>
                <v:rect id="Rectangle 21" o:spid="_x0000_s1030" style="position:absolute;left:2285;top:1141;width:914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Cc8IA&#10;AADbAAAADwAAAGRycy9kb3ducmV2LnhtbERPS2vCQBC+F/oflin0VjcKDRJdRQragjm02noes5MH&#10;zc4m2TWJ/94tFLzNx/ec5Xo0teipc5VlBdNJBII4s7riQsH3cfsyB+E8ssbaMim4koP16vFhiYm2&#10;A39Rf/CFCCHsElRQet8kUrqsJINuYhviwOW2M+gD7AqpOxxCuKnlLIpiabDi0FBiQ28lZb+Hi1Gw&#10;922K7Xv8+tOn87z61LvTOd8p9fw0bhYgPI3+Lv53f+gwfwp/v4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QJzwgAAANsAAAAPAAAAAAAAAAAAAAAAAJgCAABkcnMvZG93&#10;bnJldi54bWxQSwUGAAAAAAQABAD1AAAAhwMAAAAA&#10;" fillcolor="#fc9" strokeweight="1.5pt"/>
                <v:line id="Line 22" o:spid="_x0000_s1031" style="position:absolute;visibility:visible;mso-wrap-style:square" from="457,1141" to="46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3" o:spid="_x0000_s1032" style="position:absolute;visibility:visible;mso-wrap-style:square" from="21716,2289" to="45718,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24" o:spid="_x0000_s1033" style="position:absolute;visibility:visible;mso-wrap-style:square" from="45718,1141" to="4572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w10:anchorlock/>
              </v:group>
            </w:pict>
          </mc:Fallback>
        </mc:AlternateContent>
      </w:r>
      <w:r w:rsidRPr="00D67E3E">
        <w:rPr>
          <w:rFonts w:ascii="Century Gothic" w:hAnsi="Century Gothic"/>
          <w:sz w:val="20"/>
          <w:szCs w:val="20"/>
        </w:rPr>
        <w:tab/>
      </w:r>
      <w:r w:rsidRPr="00D67E3E">
        <w:rPr>
          <w:rFonts w:ascii="Century Gothic" w:hAnsi="Century Gothic"/>
          <w:b/>
          <w:sz w:val="20"/>
          <w:szCs w:val="20"/>
        </w:rPr>
        <w:t>TV Time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 xml:space="preserve">0    15                    60       </w:t>
      </w:r>
      <w:r w:rsidR="00D67E3E">
        <w:rPr>
          <w:rFonts w:ascii="Century Gothic" w:hAnsi="Century Gothic"/>
          <w:sz w:val="20"/>
          <w:szCs w:val="20"/>
        </w:rPr>
        <w:t xml:space="preserve">                  </w:t>
      </w:r>
      <w:r w:rsidRPr="00D67E3E">
        <w:rPr>
          <w:rFonts w:ascii="Century Gothic" w:hAnsi="Century Gothic"/>
          <w:sz w:val="20"/>
          <w:szCs w:val="20"/>
        </w:rPr>
        <w:t>110</w:t>
      </w:r>
      <w:r w:rsidRPr="00D67E3E">
        <w:rPr>
          <w:rFonts w:ascii="Century Gothic" w:hAnsi="Century Gothic"/>
          <w:sz w:val="20"/>
          <w:szCs w:val="20"/>
        </w:rPr>
        <w:tab/>
      </w:r>
      <w:r w:rsidRPr="00D67E3E">
        <w:rPr>
          <w:rFonts w:ascii="Century Gothic" w:hAnsi="Century Gothic"/>
          <w:sz w:val="20"/>
          <w:szCs w:val="20"/>
        </w:rPr>
        <w:tab/>
      </w:r>
      <w:r w:rsidRPr="00D67E3E">
        <w:rPr>
          <w:rFonts w:ascii="Century Gothic" w:hAnsi="Century Gothic"/>
          <w:sz w:val="20"/>
          <w:szCs w:val="20"/>
        </w:rPr>
        <w:tab/>
      </w:r>
      <w:r w:rsidRPr="00D67E3E">
        <w:rPr>
          <w:rFonts w:ascii="Century Gothic" w:hAnsi="Century Gothic"/>
          <w:sz w:val="20"/>
          <w:szCs w:val="20"/>
        </w:rPr>
        <w:tab/>
      </w:r>
      <w:r w:rsidRPr="00D67E3E">
        <w:rPr>
          <w:rFonts w:ascii="Century Gothic" w:hAnsi="Century Gothic"/>
          <w:sz w:val="20"/>
          <w:szCs w:val="20"/>
        </w:rPr>
        <w:tab/>
        <w:t xml:space="preserve">             225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________</w:t>
      </w:r>
      <w:r w:rsidRPr="00D67E3E">
        <w:rPr>
          <w:rFonts w:ascii="Century Gothic" w:hAnsi="Century Gothic"/>
          <w:sz w:val="20"/>
          <w:szCs w:val="20"/>
        </w:rPr>
        <w:tab/>
        <w:t>1.  What percent of the freshmen watch TV for at least 15 minutes per night?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________</w:t>
      </w:r>
      <w:r w:rsidRPr="00D67E3E">
        <w:rPr>
          <w:rFonts w:ascii="Century Gothic" w:hAnsi="Century Gothic"/>
          <w:sz w:val="20"/>
          <w:szCs w:val="20"/>
        </w:rPr>
        <w:tab/>
        <w:t>2.  What is the 3</w:t>
      </w:r>
      <w:r w:rsidRPr="00D67E3E">
        <w:rPr>
          <w:rFonts w:ascii="Century Gothic" w:hAnsi="Century Gothic"/>
          <w:sz w:val="20"/>
          <w:szCs w:val="20"/>
          <w:vertAlign w:val="superscript"/>
        </w:rPr>
        <w:t>rd</w:t>
      </w:r>
      <w:r w:rsidRPr="00D67E3E">
        <w:rPr>
          <w:rFonts w:ascii="Century Gothic" w:hAnsi="Century Gothic"/>
          <w:sz w:val="20"/>
          <w:szCs w:val="20"/>
        </w:rPr>
        <w:t xml:space="preserve"> quartile for the TV time data?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________</w:t>
      </w:r>
      <w:r w:rsidRPr="00D67E3E">
        <w:rPr>
          <w:rFonts w:ascii="Century Gothic" w:hAnsi="Century Gothic"/>
          <w:sz w:val="20"/>
          <w:szCs w:val="20"/>
        </w:rPr>
        <w:tab/>
        <w:t>3.  How many freshmen spend 60 minutes or less working on homework?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________</w:t>
      </w:r>
      <w:r w:rsidRPr="00D67E3E">
        <w:rPr>
          <w:rFonts w:ascii="Century Gothic" w:hAnsi="Century Gothic"/>
          <w:sz w:val="20"/>
          <w:szCs w:val="20"/>
        </w:rPr>
        <w:tab/>
        <w:t>4.  How many freshmen spend at least 110 minutes watching TV?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________</w:t>
      </w:r>
      <w:r w:rsidRPr="00D67E3E">
        <w:rPr>
          <w:rFonts w:ascii="Century Gothic" w:hAnsi="Century Gothic"/>
          <w:sz w:val="20"/>
          <w:szCs w:val="20"/>
        </w:rPr>
        <w:tab/>
        <w:t>5.  What percent of freshmen completed between 20 and 60 minutes of homework?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________</w:t>
      </w:r>
      <w:r w:rsidRPr="00D67E3E">
        <w:rPr>
          <w:rFonts w:ascii="Century Gothic" w:hAnsi="Century Gothic"/>
          <w:sz w:val="20"/>
          <w:szCs w:val="20"/>
        </w:rPr>
        <w:tab/>
        <w:t xml:space="preserve">6.  What percent of freshmen </w:t>
      </w:r>
      <w:proofErr w:type="gramStart"/>
      <w:r w:rsidRPr="00D67E3E">
        <w:rPr>
          <w:rFonts w:ascii="Century Gothic" w:hAnsi="Century Gothic"/>
          <w:sz w:val="20"/>
          <w:szCs w:val="20"/>
        </w:rPr>
        <w:t>watched  60</w:t>
      </w:r>
      <w:proofErr w:type="gramEnd"/>
      <w:r w:rsidRPr="00D67E3E">
        <w:rPr>
          <w:rFonts w:ascii="Century Gothic" w:hAnsi="Century Gothic"/>
          <w:sz w:val="20"/>
          <w:szCs w:val="20"/>
        </w:rPr>
        <w:t xml:space="preserve"> to 225 minutes of TV a night?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________</w:t>
      </w:r>
      <w:r w:rsidRPr="00D67E3E">
        <w:rPr>
          <w:rFonts w:ascii="Century Gothic" w:hAnsi="Century Gothic"/>
          <w:sz w:val="20"/>
          <w:szCs w:val="20"/>
        </w:rPr>
        <w:tab/>
        <w:t>7.  Are there any outliers?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 xml:space="preserve">For questions 8 – 13, identify if each statement is true, false, or cannot be determined.  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________</w:t>
      </w:r>
      <w:r w:rsidRPr="00D67E3E">
        <w:rPr>
          <w:rFonts w:ascii="Century Gothic" w:hAnsi="Century Gothic"/>
          <w:sz w:val="20"/>
          <w:szCs w:val="20"/>
        </w:rPr>
        <w:tab/>
        <w:t>8.  Some freshmen didn’t watch TV that month.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________</w:t>
      </w:r>
      <w:r w:rsidRPr="00D67E3E">
        <w:rPr>
          <w:rFonts w:ascii="Century Gothic" w:hAnsi="Century Gothic"/>
          <w:sz w:val="20"/>
          <w:szCs w:val="20"/>
        </w:rPr>
        <w:tab/>
        <w:t>9.  15% of freshmen did not watch any TV.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________</w:t>
      </w:r>
      <w:r w:rsidRPr="00D67E3E">
        <w:rPr>
          <w:rFonts w:ascii="Century Gothic" w:hAnsi="Century Gothic"/>
          <w:sz w:val="20"/>
          <w:szCs w:val="20"/>
        </w:rPr>
        <w:tab/>
        <w:t>10.  25% of the freshmen spend between 48 &amp; 60 minutes per night on homework.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________</w:t>
      </w:r>
      <w:r w:rsidRPr="00D67E3E">
        <w:rPr>
          <w:rFonts w:ascii="Century Gothic" w:hAnsi="Century Gothic"/>
          <w:sz w:val="20"/>
          <w:szCs w:val="20"/>
        </w:rPr>
        <w:tab/>
        <w:t xml:space="preserve">11.  75% of the freshmen spend at least 60 minutes watching TV. 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________</w:t>
      </w:r>
      <w:r w:rsidRPr="00D67E3E">
        <w:rPr>
          <w:rFonts w:ascii="Century Gothic" w:hAnsi="Century Gothic"/>
          <w:sz w:val="20"/>
          <w:szCs w:val="20"/>
        </w:rPr>
        <w:tab/>
        <w:t>12.  In general, these freshmen spend more time watching TV than doing homework.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________</w:t>
      </w:r>
      <w:r w:rsidRPr="00D67E3E">
        <w:rPr>
          <w:rFonts w:ascii="Century Gothic" w:hAnsi="Century Gothic"/>
          <w:sz w:val="20"/>
          <w:szCs w:val="20"/>
        </w:rPr>
        <w:tab/>
        <w:t xml:space="preserve">13. The homework box plot is skewed left. 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14.  Is it more common for a freshman at this high school to spend more than 1 hour on homework or more than 1 hour watching TV?  Explain.</w:t>
      </w: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</w:p>
    <w:p w:rsidR="005B3DAF" w:rsidRPr="00D67E3E" w:rsidRDefault="005B3DAF" w:rsidP="005B3DAF">
      <w:pPr>
        <w:rPr>
          <w:rFonts w:ascii="Century Gothic" w:hAnsi="Century Gothic"/>
          <w:sz w:val="20"/>
          <w:szCs w:val="20"/>
        </w:rPr>
      </w:pPr>
      <w:r w:rsidRPr="00D67E3E">
        <w:rPr>
          <w:rFonts w:ascii="Century Gothic" w:hAnsi="Century Gothic"/>
          <w:sz w:val="20"/>
          <w:szCs w:val="20"/>
        </w:rPr>
        <w:t>15. How would you describe both distributions?  Explain why.</w:t>
      </w:r>
    </w:p>
    <w:p w:rsidR="005B3DAF" w:rsidRDefault="005B3DAF" w:rsidP="005B3DAF">
      <w:pPr>
        <w:rPr>
          <w:sz w:val="20"/>
          <w:szCs w:val="20"/>
        </w:rPr>
      </w:pPr>
    </w:p>
    <w:p w:rsidR="005B3DAF" w:rsidRDefault="005B3DAF" w:rsidP="005B3DAF">
      <w:pPr>
        <w:rPr>
          <w:sz w:val="20"/>
          <w:szCs w:val="20"/>
        </w:rPr>
      </w:pPr>
    </w:p>
    <w:p w:rsidR="005B3DAF" w:rsidRDefault="005B3DAF" w:rsidP="005B3DAF">
      <w:pPr>
        <w:rPr>
          <w:sz w:val="20"/>
          <w:szCs w:val="20"/>
        </w:rPr>
      </w:pPr>
    </w:p>
    <w:p w:rsidR="005B3DAF" w:rsidRPr="005B3DAF" w:rsidRDefault="005B3DAF" w:rsidP="00384EC6">
      <w:pPr>
        <w:pStyle w:val="Body"/>
        <w:spacing w:line="360" w:lineRule="auto"/>
        <w:rPr>
          <w:rFonts w:ascii="Century Gothic" w:hAnsi="Century Gothic"/>
          <w:sz w:val="20"/>
          <w:szCs w:val="20"/>
        </w:rPr>
      </w:pPr>
    </w:p>
    <w:sectPr w:rsidR="005B3DAF" w:rsidRPr="005B3DAF">
      <w:headerReference w:type="default" r:id="rId14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33" w:rsidRDefault="008539A7">
      <w:r>
        <w:separator/>
      </w:r>
    </w:p>
  </w:endnote>
  <w:endnote w:type="continuationSeparator" w:id="0">
    <w:p w:rsidR="00467E33" w:rsidRDefault="0085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33" w:rsidRDefault="008539A7">
      <w:r>
        <w:separator/>
      </w:r>
    </w:p>
  </w:footnote>
  <w:footnote w:type="continuationSeparator" w:id="0">
    <w:p w:rsidR="00467E33" w:rsidRDefault="0085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11" w:rsidRPr="005B3DAF" w:rsidRDefault="005B3DAF" w:rsidP="005B3DAF">
    <w:pPr>
      <w:pStyle w:val="Header"/>
      <w:rPr>
        <w:rFonts w:ascii="Century Gothic" w:hAnsi="Century Gothic"/>
        <w:sz w:val="20"/>
        <w:szCs w:val="20"/>
      </w:rPr>
    </w:pPr>
    <w:r w:rsidRPr="005B3DAF">
      <w:rPr>
        <w:rFonts w:ascii="Century Gothic" w:hAnsi="Century Gothic"/>
        <w:sz w:val="20"/>
        <w:szCs w:val="20"/>
      </w:rPr>
      <w:t>Algebra 1</w:t>
    </w:r>
    <w:r w:rsidRPr="005B3DAF">
      <w:rPr>
        <w:rFonts w:ascii="Century Gothic" w:hAnsi="Century Gothic"/>
        <w:sz w:val="20"/>
        <w:szCs w:val="20"/>
      </w:rPr>
      <w:tab/>
      <w:t xml:space="preserve">                                                            Unit 12: Data Analysis                                                             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CC"/>
    <w:multiLevelType w:val="multilevel"/>
    <w:tmpl w:val="BE32093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" w15:restartNumberingAfterBreak="0">
    <w:nsid w:val="541164D8"/>
    <w:multiLevelType w:val="multilevel"/>
    <w:tmpl w:val="236E84F6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 w15:restartNumberingAfterBreak="0">
    <w:nsid w:val="61722476"/>
    <w:multiLevelType w:val="hybridMultilevel"/>
    <w:tmpl w:val="B980D8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11"/>
    <w:rsid w:val="001752A0"/>
    <w:rsid w:val="00384EC6"/>
    <w:rsid w:val="00465389"/>
    <w:rsid w:val="00467E33"/>
    <w:rsid w:val="00471714"/>
    <w:rsid w:val="005B3DAF"/>
    <w:rsid w:val="0069285C"/>
    <w:rsid w:val="008539A7"/>
    <w:rsid w:val="00BD1711"/>
    <w:rsid w:val="00D67E3E"/>
    <w:rsid w:val="00DF63F3"/>
    <w:rsid w:val="00E97474"/>
    <w:rsid w:val="00F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0602F5"/>
  <w15:docId w15:val="{AC776A17-48EC-4D36-AC53-2283B379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D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D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Staci Dombrowski</cp:lastModifiedBy>
  <cp:revision>5</cp:revision>
  <cp:lastPrinted>2014-10-29T11:11:00Z</cp:lastPrinted>
  <dcterms:created xsi:type="dcterms:W3CDTF">2017-04-23T23:48:00Z</dcterms:created>
  <dcterms:modified xsi:type="dcterms:W3CDTF">2018-04-22T13:40:00Z</dcterms:modified>
</cp:coreProperties>
</file>