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B6" w:rsidRPr="00FF30A0" w:rsidRDefault="00FE7A6E" w:rsidP="000226B6">
      <w:pPr>
        <w:rPr>
          <w:rFonts w:ascii="Century Gothic" w:hAnsi="Century Gothic"/>
          <w:b/>
          <w:sz w:val="20"/>
          <w:szCs w:val="20"/>
        </w:rPr>
      </w:pPr>
      <w:r>
        <w:rPr>
          <w:rFonts w:ascii="Century Gothic" w:hAnsi="Century Gothic"/>
          <w:b/>
          <w:sz w:val="20"/>
          <w:szCs w:val="20"/>
        </w:rPr>
        <w:t>Day 2</w:t>
      </w:r>
      <w:r w:rsidR="000226B6" w:rsidRPr="00FF30A0">
        <w:rPr>
          <w:rFonts w:ascii="Century Gothic" w:hAnsi="Century Gothic"/>
          <w:b/>
          <w:sz w:val="20"/>
          <w:szCs w:val="20"/>
        </w:rPr>
        <w:t xml:space="preserve">: </w:t>
      </w:r>
      <w:r w:rsidR="000226B6">
        <w:rPr>
          <w:rFonts w:ascii="Century Gothic" w:hAnsi="Century Gothic"/>
          <w:b/>
          <w:sz w:val="20"/>
          <w:szCs w:val="20"/>
        </w:rPr>
        <w:t>Sequences</w:t>
      </w:r>
      <w:r w:rsidR="000226B6">
        <w:rPr>
          <w:rFonts w:ascii="Century Gothic" w:hAnsi="Century Gothic"/>
          <w:b/>
          <w:sz w:val="20"/>
          <w:szCs w:val="20"/>
        </w:rPr>
        <w:tab/>
      </w:r>
      <w:r w:rsidR="000226B6">
        <w:rPr>
          <w:rFonts w:ascii="Century Gothic" w:hAnsi="Century Gothic"/>
          <w:b/>
          <w:sz w:val="20"/>
          <w:szCs w:val="20"/>
        </w:rPr>
        <w:tab/>
      </w:r>
      <w:r w:rsidR="000226B6" w:rsidRPr="00FF30A0">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Pr>
          <w:rFonts w:ascii="Century Gothic" w:hAnsi="Century Gothic"/>
          <w:b/>
          <w:sz w:val="20"/>
          <w:szCs w:val="20"/>
        </w:rPr>
        <w:tab/>
      </w:r>
      <w:r w:rsidR="000226B6" w:rsidRPr="00FF30A0">
        <w:rPr>
          <w:rFonts w:ascii="Century Gothic" w:hAnsi="Century Gothic"/>
          <w:b/>
          <w:sz w:val="20"/>
          <w:szCs w:val="20"/>
        </w:rPr>
        <w:t>Name: ____________________________</w:t>
      </w:r>
    </w:p>
    <w:p w:rsidR="000226B6" w:rsidRPr="00FF30A0" w:rsidRDefault="000226B6" w:rsidP="000226B6">
      <w:pPr>
        <w:rPr>
          <w:rFonts w:ascii="Century Gothic" w:hAnsi="Century Gothic"/>
          <w:b/>
          <w:sz w:val="20"/>
          <w:szCs w:val="20"/>
        </w:rPr>
      </w:pPr>
    </w:p>
    <w:p w:rsidR="000226B6" w:rsidRPr="00FF30A0" w:rsidRDefault="000226B6" w:rsidP="000226B6">
      <w:pPr>
        <w:rPr>
          <w:rFonts w:ascii="Century Gothic" w:hAnsi="Century Gothic"/>
          <w:b/>
          <w:sz w:val="20"/>
          <w:szCs w:val="20"/>
        </w:rPr>
      </w:pPr>
      <w:r w:rsidRPr="00FF30A0">
        <w:rPr>
          <w:rFonts w:ascii="Century Gothic" w:hAnsi="Century Gothic"/>
          <w:b/>
          <w:sz w:val="20"/>
          <w:szCs w:val="20"/>
        </w:rPr>
        <w:t>Practice Assignment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Block: ______________</w:t>
      </w:r>
    </w:p>
    <w:p w:rsidR="000226B6" w:rsidRPr="00FF30A0" w:rsidRDefault="00560457" w:rsidP="000226B6">
      <w:pPr>
        <w:rPr>
          <w:sz w:val="20"/>
          <w:szCs w:val="20"/>
        </w:rPr>
      </w:pPr>
      <w:r>
        <w:rPr>
          <w:b/>
          <w:sz w:val="20"/>
          <w:szCs w:val="20"/>
        </w:rPr>
        <w:pict>
          <v:rect id="_x0000_i1025" style="width:234pt;height:3pt" o:hralign="center" o:hrstd="t" o:hrnoshade="t" o:hr="t" fillcolor="black" stroked="f"/>
        </w:pict>
      </w:r>
    </w:p>
    <w:p w:rsidR="00B9655E" w:rsidRPr="00B9655E" w:rsidRDefault="00B9655E" w:rsidP="00B9655E">
      <w:pPr>
        <w:rPr>
          <w:rFonts w:ascii="Century Gothic" w:hAnsi="Century Gothic"/>
          <w:sz w:val="20"/>
          <w:szCs w:val="20"/>
        </w:rPr>
      </w:pPr>
      <w:r w:rsidRPr="00B9655E">
        <w:rPr>
          <w:rFonts w:ascii="Century Gothic" w:hAnsi="Century Gothic"/>
          <w:sz w:val="20"/>
          <w:szCs w:val="20"/>
        </w:rPr>
        <w:t>For the following questions, determine if the sequence is arithmetic or geometric.  Then write BOTH an explicit and recursive rule.  You must also show the simplified version of the explicit rule</w:t>
      </w:r>
      <w:r>
        <w:rPr>
          <w:rFonts w:ascii="Century Gothic" w:hAnsi="Century Gothic"/>
          <w:sz w:val="20"/>
          <w:szCs w:val="20"/>
        </w:rPr>
        <w:t xml:space="preserve"> (arithmetic only)</w:t>
      </w:r>
      <w:r w:rsidRPr="00B9655E">
        <w:rPr>
          <w:rFonts w:ascii="Century Gothic" w:hAnsi="Century Gothic"/>
          <w:sz w:val="20"/>
          <w:szCs w:val="20"/>
        </w:rPr>
        <w:t xml:space="preserve">.  </w:t>
      </w: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 xml:space="preserve">1. -10, -4, 2, 8, </w:t>
      </w:r>
      <w:proofErr w:type="gramStart"/>
      <w:r w:rsidRPr="00B9655E">
        <w:rPr>
          <w:rFonts w:ascii="Century Gothic" w:hAnsi="Century Gothic"/>
          <w:sz w:val="20"/>
          <w:szCs w:val="20"/>
        </w:rPr>
        <w:t>14, …</w:t>
      </w:r>
      <w:proofErr w:type="gramEnd"/>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2. 1, -2, 4, -</w:t>
      </w:r>
      <w:proofErr w:type="gramStart"/>
      <w:r w:rsidRPr="00B9655E">
        <w:rPr>
          <w:rFonts w:ascii="Century Gothic" w:hAnsi="Century Gothic"/>
          <w:sz w:val="20"/>
          <w:szCs w:val="20"/>
        </w:rPr>
        <w:t>8, …</w:t>
      </w:r>
      <w:proofErr w:type="gramEnd"/>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Type: _________________________________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Type: _________________________________</w:t>
      </w:r>
    </w:p>
    <w:p w:rsidR="00B9655E" w:rsidRDefault="00B9655E" w:rsidP="00B9655E">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Recursive Rule: 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Recursive Rule: 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r w:rsidRPr="00B9655E">
        <w:rPr>
          <w:rFonts w:ascii="Century Gothic" w:hAnsi="Century Gothic"/>
          <w:sz w:val="20"/>
          <w:szCs w:val="20"/>
        </w:rPr>
        <w:t>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 xml:space="preserve"> ________________________</w:t>
      </w:r>
    </w:p>
    <w:p w:rsidR="00D407F8" w:rsidRPr="00B9655E" w:rsidRDefault="00D407F8"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Explicit Rule: 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Explicit Rule: __________________________</w:t>
      </w: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Simplified Explicit Rule: 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Simplified Explicit Rule: _________________</w:t>
      </w: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 xml:space="preserve">3. 36, 31, 26, </w:t>
      </w:r>
      <w:proofErr w:type="gramStart"/>
      <w:r w:rsidRPr="00B9655E">
        <w:rPr>
          <w:rFonts w:ascii="Century Gothic" w:hAnsi="Century Gothic"/>
          <w:sz w:val="20"/>
          <w:szCs w:val="20"/>
        </w:rPr>
        <w:t>21, …</w:t>
      </w:r>
      <w:proofErr w:type="gramEnd"/>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 xml:space="preserve">4. 36, 18, 9, </w:t>
      </w:r>
      <w:proofErr w:type="gramStart"/>
      <w:r w:rsidRPr="00B9655E">
        <w:rPr>
          <w:rFonts w:ascii="Century Gothic" w:hAnsi="Century Gothic"/>
          <w:sz w:val="20"/>
          <w:szCs w:val="20"/>
        </w:rPr>
        <w:t>4.5, ….</w:t>
      </w:r>
      <w:proofErr w:type="gramEnd"/>
    </w:p>
    <w:p w:rsidR="00B9655E" w:rsidRPr="00B9655E" w:rsidRDefault="00B9655E" w:rsidP="00B9655E">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Type: _________________________________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Type: _________________________________</w:t>
      </w:r>
    </w:p>
    <w:p w:rsidR="00D407F8"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Recursive Rule: 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Recursive Rule: 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r w:rsidRPr="00B9655E">
        <w:rPr>
          <w:rFonts w:ascii="Century Gothic" w:hAnsi="Century Gothic"/>
          <w:sz w:val="20"/>
          <w:szCs w:val="20"/>
        </w:rPr>
        <w:t>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 xml:space="preserve"> 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Explicit Rule: 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Explicit Rule: __________________________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Simplified Explicit Rule: 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Simplified Explicit Rule: _________________</w:t>
      </w: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p>
    <w:p w:rsidR="00B9655E" w:rsidRPr="00B9655E" w:rsidRDefault="00B9655E" w:rsidP="00B9655E">
      <w:pPr>
        <w:rPr>
          <w:rFonts w:ascii="Century Gothic" w:hAnsi="Century Gothic"/>
          <w:sz w:val="20"/>
          <w:szCs w:val="20"/>
        </w:rPr>
      </w:pPr>
      <w:r w:rsidRPr="00B9655E">
        <w:rPr>
          <w:rFonts w:ascii="Century Gothic" w:hAnsi="Century Gothic"/>
          <w:sz w:val="20"/>
          <w:szCs w:val="20"/>
        </w:rPr>
        <w:t xml:space="preserve">5. 4, 12, 36, </w:t>
      </w:r>
      <w:proofErr w:type="gramStart"/>
      <w:r w:rsidRPr="00B9655E">
        <w:rPr>
          <w:rFonts w:ascii="Century Gothic" w:hAnsi="Century Gothic"/>
          <w:sz w:val="20"/>
          <w:szCs w:val="20"/>
        </w:rPr>
        <w:t>108, …</w:t>
      </w:r>
      <w:proofErr w:type="gramEnd"/>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 xml:space="preserve">6. 34, 24, 14, </w:t>
      </w:r>
      <w:proofErr w:type="gramStart"/>
      <w:r w:rsidRPr="00B9655E">
        <w:rPr>
          <w:rFonts w:ascii="Century Gothic" w:hAnsi="Century Gothic"/>
          <w:sz w:val="20"/>
          <w:szCs w:val="20"/>
        </w:rPr>
        <w:t>4, ….</w:t>
      </w:r>
      <w:proofErr w:type="gramEnd"/>
      <w:r w:rsidRPr="00B9655E">
        <w:rPr>
          <w:rFonts w:ascii="Century Gothic" w:hAnsi="Century Gothic"/>
          <w:sz w:val="20"/>
          <w:szCs w:val="20"/>
        </w:rPr>
        <w:t xml:space="preserve"> </w:t>
      </w:r>
    </w:p>
    <w:p w:rsidR="00B9655E" w:rsidRPr="00B9655E" w:rsidRDefault="00B9655E" w:rsidP="00B9655E">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Type: _________________________________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Type: _________________________________</w:t>
      </w:r>
    </w:p>
    <w:p w:rsidR="00D407F8"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Recursive Rule: 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Recursive Rule: 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r w:rsidRPr="00B9655E">
        <w:rPr>
          <w:rFonts w:ascii="Century Gothic" w:hAnsi="Century Gothic"/>
          <w:sz w:val="20"/>
          <w:szCs w:val="20"/>
        </w:rPr>
        <w:t>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 xml:space="preserve"> 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Explicit Rule: __________________________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Explicit Rule: __________________________</w:t>
      </w:r>
    </w:p>
    <w:p w:rsidR="00D407F8" w:rsidRPr="00B9655E" w:rsidRDefault="00D407F8" w:rsidP="00D407F8">
      <w:pPr>
        <w:rPr>
          <w:rFonts w:ascii="Century Gothic" w:hAnsi="Century Gothic"/>
          <w:sz w:val="20"/>
          <w:szCs w:val="20"/>
        </w:rPr>
      </w:pPr>
    </w:p>
    <w:p w:rsidR="00D407F8" w:rsidRPr="00B9655E" w:rsidRDefault="00D407F8" w:rsidP="00D407F8">
      <w:pPr>
        <w:rPr>
          <w:rFonts w:ascii="Century Gothic" w:hAnsi="Century Gothic"/>
          <w:sz w:val="20"/>
          <w:szCs w:val="20"/>
        </w:rPr>
      </w:pPr>
      <w:r w:rsidRPr="00B9655E">
        <w:rPr>
          <w:rFonts w:ascii="Century Gothic" w:hAnsi="Century Gothic"/>
          <w:sz w:val="20"/>
          <w:szCs w:val="20"/>
        </w:rPr>
        <w:t>Simplified Explicit Rule: _________________</w:t>
      </w:r>
      <w:r w:rsidRPr="00B9655E">
        <w:rPr>
          <w:rFonts w:ascii="Century Gothic" w:hAnsi="Century Gothic"/>
          <w:sz w:val="20"/>
          <w:szCs w:val="20"/>
        </w:rPr>
        <w:tab/>
      </w:r>
      <w:r w:rsidRPr="00B9655E">
        <w:rPr>
          <w:rFonts w:ascii="Century Gothic" w:hAnsi="Century Gothic"/>
          <w:sz w:val="20"/>
          <w:szCs w:val="20"/>
        </w:rPr>
        <w:tab/>
      </w:r>
      <w:r w:rsidRPr="00B9655E">
        <w:rPr>
          <w:rFonts w:ascii="Century Gothic" w:hAnsi="Century Gothic"/>
          <w:sz w:val="20"/>
          <w:szCs w:val="20"/>
        </w:rPr>
        <w:tab/>
        <w:t>Simplified Explicit Rule: _________________</w:t>
      </w:r>
    </w:p>
    <w:p w:rsidR="00574FEC" w:rsidRDefault="00574FEC"/>
    <w:p w:rsidR="00B9655E" w:rsidRDefault="00B9655E"/>
    <w:p w:rsidR="00B9655E" w:rsidRDefault="00B9655E"/>
    <w:p w:rsidR="00B9655E" w:rsidRDefault="00B9655E"/>
    <w:p w:rsidR="00B9655E" w:rsidRDefault="00B9655E"/>
    <w:p w:rsidR="00B9655E" w:rsidRDefault="00B9655E"/>
    <w:p w:rsidR="00B9655E" w:rsidRDefault="00B9655E"/>
    <w:p w:rsidR="00B9655E" w:rsidRDefault="00B9655E"/>
    <w:p w:rsidR="00693A49" w:rsidRDefault="00693A49">
      <w:pPr>
        <w:rPr>
          <w:b/>
        </w:rPr>
      </w:pPr>
      <w:r>
        <w:rPr>
          <w:b/>
        </w:rPr>
        <w:t>For each of the following formulas, generate the first five terms:</w:t>
      </w:r>
    </w:p>
    <w:p w:rsidR="00693A49" w:rsidRPr="00DC2330" w:rsidRDefault="00693A49">
      <w:pPr>
        <w:rPr>
          <w:rFonts w:ascii="Century Gothic" w:hAnsi="Century Gothic"/>
          <w:sz w:val="20"/>
          <w:szCs w:val="20"/>
        </w:rPr>
      </w:pPr>
      <w:r w:rsidRPr="00DC2330">
        <w:rPr>
          <w:rFonts w:ascii="Century Gothic" w:hAnsi="Century Gothic"/>
          <w:sz w:val="20"/>
          <w:szCs w:val="20"/>
        </w:rPr>
        <w:t xml:space="preserve">7. </w:t>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t xml:space="preserve">8. </w:t>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t xml:space="preserve">9. </w:t>
      </w:r>
    </w:p>
    <w:p w:rsidR="00693A49" w:rsidRPr="00DC2330" w:rsidRDefault="00DC2330" w:rsidP="00693A49">
      <w:pPr>
        <w:rPr>
          <w:rFonts w:ascii="Century Gothic" w:hAnsi="Century Gothic"/>
          <w:sz w:val="20"/>
          <w:szCs w:val="20"/>
        </w:rPr>
      </w:pPr>
      <w:r w:rsidRPr="00DC2330">
        <w:rPr>
          <w:rFonts w:ascii="Century Gothic" w:hAnsi="Century Gothic"/>
          <w:position w:val="-26"/>
          <w:sz w:val="20"/>
          <w:szCs w:val="20"/>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31pt" o:ole="">
            <v:imagedata r:id="rId6" o:title=""/>
          </v:shape>
          <o:OLEObject Type="Embed" ProgID="Equation.DSMT4" ShapeID="_x0000_i1026" DrawAspect="Content" ObjectID="_1614609476" r:id="rId7"/>
        </w:object>
      </w:r>
      <w:r w:rsidR="00693A49" w:rsidRPr="00DC2330">
        <w:rPr>
          <w:rFonts w:ascii="Century Gothic" w:hAnsi="Century Gothic"/>
          <w:sz w:val="20"/>
          <w:szCs w:val="20"/>
        </w:rPr>
        <w:tab/>
      </w:r>
      <w:r w:rsidR="00693A49" w:rsidRPr="00DC2330">
        <w:rPr>
          <w:rFonts w:ascii="Century Gothic" w:hAnsi="Century Gothic"/>
          <w:sz w:val="20"/>
          <w:szCs w:val="20"/>
        </w:rPr>
        <w:tab/>
      </w:r>
      <w:r w:rsidR="00693A49" w:rsidRPr="00DC2330">
        <w:rPr>
          <w:rFonts w:ascii="Century Gothic" w:hAnsi="Century Gothic"/>
          <w:sz w:val="20"/>
          <w:szCs w:val="20"/>
        </w:rPr>
        <w:tab/>
      </w:r>
      <w:r w:rsidR="00693A49" w:rsidRPr="00DC2330">
        <w:rPr>
          <w:rFonts w:ascii="Century Gothic" w:hAnsi="Century Gothic"/>
          <w:sz w:val="20"/>
          <w:szCs w:val="20"/>
        </w:rPr>
        <w:tab/>
      </w:r>
      <w:r w:rsidR="00BE6B17" w:rsidRPr="00DC2330">
        <w:rPr>
          <w:rFonts w:ascii="Century Gothic" w:hAnsi="Century Gothic"/>
          <w:position w:val="-26"/>
          <w:sz w:val="20"/>
          <w:szCs w:val="20"/>
        </w:rPr>
        <w:object w:dxaOrig="1180" w:dyaOrig="620">
          <v:shape id="_x0000_i1027" type="#_x0000_t75" style="width:59pt;height:31pt" o:ole="">
            <v:imagedata r:id="rId8" o:title=""/>
          </v:shape>
          <o:OLEObject Type="Embed" ProgID="Equation.DSMT4" ShapeID="_x0000_i1027" DrawAspect="Content" ObjectID="_1614609477" r:id="rId9"/>
        </w:object>
      </w:r>
      <w:r w:rsidR="00693A49" w:rsidRPr="00DC2330">
        <w:rPr>
          <w:rFonts w:ascii="Century Gothic" w:hAnsi="Century Gothic"/>
          <w:sz w:val="20"/>
          <w:szCs w:val="20"/>
        </w:rPr>
        <w:tab/>
      </w:r>
      <w:r w:rsidR="00693A49" w:rsidRPr="00DC2330">
        <w:rPr>
          <w:rFonts w:ascii="Century Gothic" w:hAnsi="Century Gothic"/>
          <w:sz w:val="20"/>
          <w:szCs w:val="20"/>
        </w:rPr>
        <w:tab/>
      </w:r>
      <w:r w:rsidR="00693A49" w:rsidRPr="00DC2330">
        <w:rPr>
          <w:rFonts w:ascii="Century Gothic" w:hAnsi="Century Gothic"/>
          <w:sz w:val="20"/>
          <w:szCs w:val="20"/>
        </w:rPr>
        <w:tab/>
      </w:r>
      <w:r w:rsidR="00693A49" w:rsidRPr="00DC2330">
        <w:rPr>
          <w:rFonts w:ascii="Century Gothic" w:hAnsi="Century Gothic"/>
          <w:sz w:val="20"/>
          <w:szCs w:val="20"/>
        </w:rPr>
        <w:tab/>
      </w:r>
      <w:r w:rsidRPr="00DC2330">
        <w:rPr>
          <w:rFonts w:ascii="Century Gothic" w:hAnsi="Century Gothic"/>
          <w:position w:val="-26"/>
          <w:sz w:val="20"/>
          <w:szCs w:val="20"/>
        </w:rPr>
        <w:object w:dxaOrig="1240" w:dyaOrig="620">
          <v:shape id="_x0000_i1028" type="#_x0000_t75" style="width:62pt;height:31pt" o:ole="">
            <v:imagedata r:id="rId10" o:title=""/>
          </v:shape>
          <o:OLEObject Type="Embed" ProgID="Equation.DSMT4" ShapeID="_x0000_i1028" DrawAspect="Content" ObjectID="_1614609478" r:id="rId11"/>
        </w:object>
      </w:r>
    </w:p>
    <w:p w:rsidR="00693A49" w:rsidRPr="00DC2330" w:rsidRDefault="00693A49">
      <w:pPr>
        <w:rPr>
          <w:rFonts w:ascii="Century Gothic" w:hAnsi="Century Gothic"/>
          <w:b/>
          <w:sz w:val="20"/>
          <w:szCs w:val="20"/>
        </w:rPr>
      </w:pPr>
    </w:p>
    <w:p w:rsidR="00693A49" w:rsidRPr="00DC2330" w:rsidRDefault="00693A49">
      <w:pPr>
        <w:rPr>
          <w:rFonts w:ascii="Century Gothic" w:hAnsi="Century Gothic"/>
          <w:b/>
          <w:sz w:val="20"/>
          <w:szCs w:val="20"/>
        </w:rPr>
      </w:pPr>
    </w:p>
    <w:p w:rsidR="00693A49" w:rsidRDefault="00693A49">
      <w:pPr>
        <w:rPr>
          <w:rFonts w:ascii="Century Gothic" w:hAnsi="Century Gothic"/>
          <w:b/>
          <w:sz w:val="20"/>
          <w:szCs w:val="20"/>
        </w:rPr>
      </w:pPr>
    </w:p>
    <w:p w:rsidR="00BE6B17" w:rsidRDefault="00BE6B17">
      <w:pPr>
        <w:rPr>
          <w:rFonts w:ascii="Century Gothic" w:hAnsi="Century Gothic"/>
          <w:b/>
          <w:sz w:val="20"/>
          <w:szCs w:val="20"/>
        </w:rPr>
      </w:pPr>
    </w:p>
    <w:p w:rsidR="00BE6B17" w:rsidRDefault="00BE6B17">
      <w:pPr>
        <w:rPr>
          <w:rFonts w:ascii="Century Gothic" w:hAnsi="Century Gothic"/>
          <w:b/>
          <w:sz w:val="20"/>
          <w:szCs w:val="20"/>
        </w:rPr>
      </w:pPr>
    </w:p>
    <w:p w:rsidR="00BE6B17" w:rsidRPr="00DC2330" w:rsidRDefault="00BE6B17">
      <w:pPr>
        <w:rPr>
          <w:rFonts w:ascii="Century Gothic" w:hAnsi="Century Gothic"/>
          <w:b/>
          <w:sz w:val="20"/>
          <w:szCs w:val="20"/>
        </w:rPr>
      </w:pPr>
    </w:p>
    <w:p w:rsidR="00DC2330" w:rsidRPr="00DC2330" w:rsidRDefault="00DC2330">
      <w:pPr>
        <w:rPr>
          <w:rFonts w:ascii="Century Gothic" w:hAnsi="Century Gothic"/>
          <w:b/>
          <w:sz w:val="20"/>
          <w:szCs w:val="20"/>
        </w:rPr>
      </w:pPr>
    </w:p>
    <w:p w:rsidR="00DC2330" w:rsidRPr="00DC2330" w:rsidRDefault="00DC2330">
      <w:pPr>
        <w:rPr>
          <w:rFonts w:ascii="Century Gothic" w:hAnsi="Century Gothic"/>
          <w:sz w:val="20"/>
          <w:szCs w:val="20"/>
        </w:rPr>
      </w:pPr>
      <w:r w:rsidRPr="00DC2330">
        <w:rPr>
          <w:rFonts w:ascii="Century Gothic" w:hAnsi="Century Gothic"/>
          <w:sz w:val="20"/>
          <w:szCs w:val="20"/>
        </w:rPr>
        <w:t xml:space="preserve">13. </w:t>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t xml:space="preserve">14. </w:t>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t xml:space="preserve">15. </w:t>
      </w:r>
    </w:p>
    <w:p w:rsidR="00DC2330" w:rsidRPr="00DC2330" w:rsidRDefault="00DC2330" w:rsidP="00DC2330">
      <w:pPr>
        <w:rPr>
          <w:rFonts w:ascii="Century Gothic" w:hAnsi="Century Gothic"/>
          <w:sz w:val="20"/>
          <w:szCs w:val="20"/>
        </w:rPr>
      </w:pPr>
      <w:r w:rsidRPr="00DC2330">
        <w:rPr>
          <w:rFonts w:ascii="Century Gothic" w:hAnsi="Century Gothic"/>
          <w:position w:val="-26"/>
          <w:sz w:val="20"/>
          <w:szCs w:val="20"/>
        </w:rPr>
        <w:object w:dxaOrig="1060" w:dyaOrig="620">
          <v:shape id="_x0000_i1030" type="#_x0000_t75" style="width:53pt;height:31pt" o:ole="">
            <v:imagedata r:id="rId12" o:title=""/>
          </v:shape>
          <o:OLEObject Type="Embed" ProgID="Equation.DSMT4" ShapeID="_x0000_i1030" DrawAspect="Content" ObjectID="_1614609479" r:id="rId13"/>
        </w:object>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Pr="00DC2330">
        <w:rPr>
          <w:rFonts w:ascii="Century Gothic" w:hAnsi="Century Gothic"/>
          <w:sz w:val="20"/>
          <w:szCs w:val="20"/>
        </w:rPr>
        <w:tab/>
      </w:r>
      <w:r w:rsidR="00BE6B17" w:rsidRPr="00DC2330">
        <w:rPr>
          <w:rFonts w:ascii="Century Gothic" w:hAnsi="Century Gothic"/>
          <w:position w:val="-26"/>
          <w:sz w:val="20"/>
          <w:szCs w:val="20"/>
        </w:rPr>
        <w:object w:dxaOrig="1240" w:dyaOrig="620">
          <v:shape id="_x0000_i1031" type="#_x0000_t75" style="width:62pt;height:31pt" o:ole="">
            <v:imagedata r:id="rId14" o:title=""/>
          </v:shape>
          <o:OLEObject Type="Embed" ProgID="Equation.DSMT4" ShapeID="_x0000_i1031" DrawAspect="Content" ObjectID="_1614609480" r:id="rId15"/>
        </w:object>
      </w:r>
      <w:r w:rsidRPr="00DC2330">
        <w:rPr>
          <w:rFonts w:ascii="Century Gothic" w:hAnsi="Century Gothic"/>
          <w:sz w:val="20"/>
          <w:szCs w:val="20"/>
        </w:rPr>
        <w:tab/>
      </w:r>
      <w:r w:rsidRPr="00DC2330">
        <w:rPr>
          <w:rFonts w:ascii="Century Gothic" w:hAnsi="Century Gothic"/>
          <w:sz w:val="20"/>
          <w:szCs w:val="20"/>
        </w:rPr>
        <w:tab/>
      </w:r>
      <w:r w:rsidR="00BE6B17">
        <w:rPr>
          <w:rFonts w:ascii="Century Gothic" w:hAnsi="Century Gothic"/>
          <w:sz w:val="20"/>
          <w:szCs w:val="20"/>
        </w:rPr>
        <w:tab/>
      </w:r>
      <w:r w:rsidR="00BE6B17">
        <w:rPr>
          <w:rFonts w:ascii="Century Gothic" w:hAnsi="Century Gothic"/>
          <w:sz w:val="20"/>
          <w:szCs w:val="20"/>
        </w:rPr>
        <w:tab/>
      </w:r>
      <w:r w:rsidRPr="00DC2330">
        <w:rPr>
          <w:rFonts w:ascii="Century Gothic" w:hAnsi="Century Gothic"/>
          <w:position w:val="-38"/>
          <w:sz w:val="20"/>
          <w:szCs w:val="20"/>
        </w:rPr>
        <w:object w:dxaOrig="1100" w:dyaOrig="859">
          <v:shape id="_x0000_i1032" type="#_x0000_t75" style="width:55pt;height:43pt" o:ole="">
            <v:imagedata r:id="rId16" o:title=""/>
          </v:shape>
          <o:OLEObject Type="Embed" ProgID="Equation.DSMT4" ShapeID="_x0000_i1032" DrawAspect="Content" ObjectID="_1614609481" r:id="rId17"/>
        </w:object>
      </w:r>
    </w:p>
    <w:p w:rsidR="00DC2330" w:rsidRPr="00DC2330" w:rsidRDefault="00DC2330" w:rsidP="00DC2330">
      <w:pPr>
        <w:rPr>
          <w:rFonts w:ascii="Century Gothic" w:hAnsi="Century Gothic"/>
          <w:sz w:val="20"/>
          <w:szCs w:val="20"/>
        </w:rPr>
      </w:pPr>
    </w:p>
    <w:p w:rsidR="00DC2330" w:rsidRDefault="00DC2330" w:rsidP="00DC2330">
      <w:pPr>
        <w:rPr>
          <w:rFonts w:ascii="Century Gothic" w:hAnsi="Century Gothic"/>
          <w:sz w:val="20"/>
          <w:szCs w:val="20"/>
        </w:rPr>
      </w:pPr>
    </w:p>
    <w:p w:rsidR="00BE6B17" w:rsidRDefault="00BE6B17" w:rsidP="00DC2330">
      <w:pPr>
        <w:rPr>
          <w:rFonts w:ascii="Century Gothic" w:hAnsi="Century Gothic"/>
          <w:sz w:val="20"/>
          <w:szCs w:val="20"/>
        </w:rPr>
      </w:pPr>
    </w:p>
    <w:p w:rsidR="00BE6B17" w:rsidRDefault="00BE6B17" w:rsidP="00DC2330">
      <w:pPr>
        <w:rPr>
          <w:rFonts w:ascii="Century Gothic" w:hAnsi="Century Gothic"/>
          <w:sz w:val="20"/>
          <w:szCs w:val="20"/>
        </w:rPr>
      </w:pPr>
    </w:p>
    <w:p w:rsidR="00BE6B17" w:rsidRDefault="00BE6B17" w:rsidP="00DC2330">
      <w:pPr>
        <w:rPr>
          <w:rFonts w:ascii="Century Gothic" w:hAnsi="Century Gothic"/>
          <w:sz w:val="20"/>
          <w:szCs w:val="20"/>
        </w:rPr>
      </w:pPr>
    </w:p>
    <w:p w:rsidR="00BE6B17" w:rsidRPr="00DC2330" w:rsidRDefault="00BE6B17" w:rsidP="00DC2330">
      <w:pPr>
        <w:rPr>
          <w:rFonts w:ascii="Century Gothic" w:hAnsi="Century Gothic"/>
          <w:sz w:val="20"/>
          <w:szCs w:val="20"/>
        </w:rPr>
      </w:pPr>
    </w:p>
    <w:p w:rsidR="00DC2330" w:rsidRPr="00DC2330" w:rsidRDefault="00DC2330" w:rsidP="00DC2330">
      <w:pPr>
        <w:rPr>
          <w:rFonts w:ascii="Century Gothic" w:hAnsi="Century Gothic"/>
          <w:sz w:val="20"/>
          <w:szCs w:val="20"/>
        </w:rPr>
      </w:pPr>
    </w:p>
    <w:p w:rsidR="00DC2330" w:rsidRPr="00DC2330" w:rsidRDefault="00DC2330" w:rsidP="00DC2330">
      <w:pPr>
        <w:rPr>
          <w:rFonts w:ascii="Century Gothic" w:hAnsi="Century Gothic"/>
          <w:sz w:val="20"/>
          <w:szCs w:val="20"/>
        </w:rPr>
      </w:pPr>
    </w:p>
    <w:p w:rsidR="00560457" w:rsidRPr="004C72CB" w:rsidRDefault="00560457" w:rsidP="00560457">
      <w:pPr>
        <w:rPr>
          <w:rFonts w:ascii="Century Gothic" w:hAnsi="Century Gothic"/>
          <w:b/>
          <w:sz w:val="20"/>
          <w:szCs w:val="20"/>
        </w:rPr>
      </w:pPr>
      <w:r>
        <w:rPr>
          <w:rFonts w:ascii="Century Gothic" w:hAnsi="Century Gothic"/>
          <w:b/>
          <w:sz w:val="20"/>
          <w:szCs w:val="20"/>
        </w:rPr>
        <w:t>16</w:t>
      </w:r>
      <w:r>
        <w:rPr>
          <w:rFonts w:ascii="Century Gothic" w:hAnsi="Century Gothic"/>
          <w:b/>
          <w:sz w:val="20"/>
          <w:szCs w:val="20"/>
        </w:rPr>
        <w:t xml:space="preserve">. </w:t>
      </w:r>
      <w:r w:rsidRPr="004C72CB">
        <w:rPr>
          <w:rFonts w:ascii="Century Gothic" w:hAnsi="Century Gothic"/>
          <w:b/>
          <w:sz w:val="20"/>
          <w:szCs w:val="20"/>
        </w:rPr>
        <w:t xml:space="preserve">For the given information, use it to create an explicit rule. </w:t>
      </w:r>
    </w:p>
    <w:p w:rsidR="00560457" w:rsidRDefault="00560457" w:rsidP="00560457">
      <w:pPr>
        <w:ind w:firstLine="720"/>
        <w:rPr>
          <w:rFonts w:ascii="Century Gothic" w:hAnsi="Century Gothic"/>
          <w:sz w:val="20"/>
          <w:szCs w:val="20"/>
        </w:rPr>
      </w:pPr>
      <w:r>
        <w:rPr>
          <w:rFonts w:ascii="Century Gothic" w:hAnsi="Century Gothic"/>
          <w:sz w:val="20"/>
          <w:szCs w:val="20"/>
        </w:rPr>
        <w:t>a. Arithmetic: a</w:t>
      </w:r>
      <w:r>
        <w:rPr>
          <w:rFonts w:ascii="Century Gothic" w:hAnsi="Century Gothic"/>
          <w:sz w:val="20"/>
          <w:szCs w:val="20"/>
          <w:vertAlign w:val="subscript"/>
        </w:rPr>
        <w:t>5</w:t>
      </w:r>
      <w:r>
        <w:rPr>
          <w:rFonts w:ascii="Century Gothic" w:hAnsi="Century Gothic"/>
          <w:sz w:val="20"/>
          <w:szCs w:val="20"/>
        </w:rPr>
        <w:t xml:space="preserve"> = 15 and a</w:t>
      </w:r>
      <w:r>
        <w:rPr>
          <w:rFonts w:ascii="Century Gothic" w:hAnsi="Century Gothic"/>
          <w:sz w:val="20"/>
          <w:szCs w:val="20"/>
          <w:vertAlign w:val="subscript"/>
        </w:rPr>
        <w:t>6</w:t>
      </w:r>
      <w:r>
        <w:rPr>
          <w:rFonts w:ascii="Century Gothic" w:hAnsi="Century Gothic"/>
          <w:sz w:val="20"/>
          <w:szCs w:val="20"/>
        </w:rPr>
        <w:t xml:space="preserve"> = 22</w:t>
      </w:r>
      <w:r w:rsidRPr="00E87AB2">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 Geometric: a</w:t>
      </w:r>
      <w:r>
        <w:rPr>
          <w:rFonts w:ascii="Century Gothic" w:hAnsi="Century Gothic"/>
          <w:sz w:val="20"/>
          <w:szCs w:val="20"/>
          <w:vertAlign w:val="subscript"/>
        </w:rPr>
        <w:t>3</w:t>
      </w:r>
      <w:r>
        <w:rPr>
          <w:rFonts w:ascii="Century Gothic" w:hAnsi="Century Gothic"/>
          <w:sz w:val="20"/>
          <w:szCs w:val="20"/>
        </w:rPr>
        <w:t xml:space="preserve"> = 48 and a</w:t>
      </w:r>
      <w:r>
        <w:rPr>
          <w:rFonts w:ascii="Century Gothic" w:hAnsi="Century Gothic"/>
          <w:sz w:val="20"/>
          <w:szCs w:val="20"/>
          <w:vertAlign w:val="subscript"/>
        </w:rPr>
        <w:t>4</w:t>
      </w:r>
      <w:r>
        <w:rPr>
          <w:rFonts w:ascii="Century Gothic" w:hAnsi="Century Gothic"/>
          <w:sz w:val="20"/>
          <w:szCs w:val="20"/>
        </w:rPr>
        <w:t xml:space="preserve"> = 192</w:t>
      </w:r>
      <w:r>
        <w:rPr>
          <w:rFonts w:ascii="Century Gothic" w:hAnsi="Century Gothic"/>
          <w:sz w:val="20"/>
          <w:szCs w:val="20"/>
        </w:rPr>
        <w:tab/>
      </w:r>
      <w:r>
        <w:rPr>
          <w:rFonts w:ascii="Century Gothic" w:hAnsi="Century Gothic"/>
          <w:sz w:val="20"/>
          <w:szCs w:val="20"/>
        </w:rPr>
        <w:tab/>
      </w: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Default="00560457" w:rsidP="00560457">
      <w:pPr>
        <w:rPr>
          <w:rFonts w:ascii="Century Gothic" w:hAnsi="Century Gothic"/>
          <w:sz w:val="20"/>
          <w:szCs w:val="20"/>
        </w:rPr>
      </w:pPr>
    </w:p>
    <w:p w:rsidR="00560457" w:rsidRPr="00B77F46" w:rsidRDefault="00560457" w:rsidP="00560457">
      <w:pPr>
        <w:rPr>
          <w:rFonts w:ascii="Century Gothic" w:hAnsi="Century Gothic"/>
          <w:sz w:val="20"/>
          <w:szCs w:val="20"/>
        </w:rPr>
      </w:pPr>
      <w:r>
        <w:rPr>
          <w:rFonts w:ascii="Century Gothic" w:hAnsi="Century Gothic"/>
          <w:sz w:val="20"/>
          <w:szCs w:val="20"/>
        </w:rPr>
        <w:tab/>
        <w:t>c. Arithmetic: a</w:t>
      </w:r>
      <w:r>
        <w:rPr>
          <w:rFonts w:ascii="Century Gothic" w:hAnsi="Century Gothic"/>
          <w:sz w:val="20"/>
          <w:szCs w:val="20"/>
          <w:vertAlign w:val="subscript"/>
        </w:rPr>
        <w:t>5</w:t>
      </w:r>
      <w:r>
        <w:rPr>
          <w:rFonts w:ascii="Century Gothic" w:hAnsi="Century Gothic"/>
          <w:sz w:val="20"/>
          <w:szCs w:val="20"/>
        </w:rPr>
        <w:t xml:space="preserve"> = -18 and a</w:t>
      </w:r>
      <w:r>
        <w:rPr>
          <w:rFonts w:ascii="Century Gothic" w:hAnsi="Century Gothic"/>
          <w:sz w:val="20"/>
          <w:szCs w:val="20"/>
          <w:vertAlign w:val="subscript"/>
        </w:rPr>
        <w:t>6</w:t>
      </w:r>
      <w:r>
        <w:rPr>
          <w:rFonts w:ascii="Century Gothic" w:hAnsi="Century Gothic"/>
          <w:sz w:val="20"/>
          <w:szCs w:val="20"/>
        </w:rPr>
        <w:t xml:space="preserve"> = -28</w:t>
      </w:r>
      <w:r w:rsidRPr="00E87AB2">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 Geometric: a</w:t>
      </w:r>
      <w:r>
        <w:rPr>
          <w:rFonts w:ascii="Century Gothic" w:hAnsi="Century Gothic"/>
          <w:sz w:val="20"/>
          <w:szCs w:val="20"/>
          <w:vertAlign w:val="subscript"/>
        </w:rPr>
        <w:t>4</w:t>
      </w:r>
      <w:r>
        <w:rPr>
          <w:rFonts w:ascii="Century Gothic" w:hAnsi="Century Gothic"/>
          <w:sz w:val="20"/>
          <w:szCs w:val="20"/>
        </w:rPr>
        <w:t xml:space="preserve"> = 250 and a</w:t>
      </w:r>
      <w:r>
        <w:rPr>
          <w:rFonts w:ascii="Century Gothic" w:hAnsi="Century Gothic"/>
          <w:sz w:val="20"/>
          <w:szCs w:val="20"/>
          <w:vertAlign w:val="subscript"/>
        </w:rPr>
        <w:t>5</w:t>
      </w:r>
      <w:r>
        <w:rPr>
          <w:rFonts w:ascii="Century Gothic" w:hAnsi="Century Gothic"/>
          <w:sz w:val="20"/>
          <w:szCs w:val="20"/>
        </w:rPr>
        <w:t xml:space="preserve"> = 1250</w:t>
      </w:r>
    </w:p>
    <w:p w:rsidR="00DC2330" w:rsidRPr="00693A49" w:rsidRDefault="00DC2330">
      <w:pPr>
        <w:rPr>
          <w:b/>
        </w:rPr>
      </w:pPr>
      <w:bookmarkStart w:id="0" w:name="_GoBack"/>
      <w:bookmarkEnd w:id="0"/>
    </w:p>
    <w:sectPr w:rsidR="00DC2330" w:rsidRPr="00693A49" w:rsidSect="000226B6">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B6" w:rsidRDefault="000226B6" w:rsidP="000226B6">
      <w:r>
        <w:separator/>
      </w:r>
    </w:p>
  </w:endnote>
  <w:endnote w:type="continuationSeparator" w:id="0">
    <w:p w:rsidR="000226B6" w:rsidRDefault="000226B6" w:rsidP="0002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B6" w:rsidRDefault="000226B6" w:rsidP="000226B6">
      <w:r>
        <w:separator/>
      </w:r>
    </w:p>
  </w:footnote>
  <w:footnote w:type="continuationSeparator" w:id="0">
    <w:p w:rsidR="000226B6" w:rsidRDefault="000226B6" w:rsidP="0002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B6" w:rsidRPr="000226B6" w:rsidRDefault="000226B6" w:rsidP="000226B6">
    <w:pPr>
      <w:tabs>
        <w:tab w:val="right" w:pos="10794"/>
      </w:tabs>
      <w:ind w:left="-15"/>
      <w:rPr>
        <w:rFonts w:ascii="Century Gothic" w:hAnsi="Century Gothic"/>
        <w:sz w:val="20"/>
        <w:szCs w:val="20"/>
      </w:rPr>
    </w:pPr>
    <w:r w:rsidRPr="000226B6">
      <w:rPr>
        <w:rFonts w:ascii="Century Gothic" w:hAnsi="Century Gothic"/>
        <w:sz w:val="20"/>
        <w:szCs w:val="20"/>
      </w:rPr>
      <w:t xml:space="preserve">Algebra 1                                                              Unit 11: Comparing Functions              </w:t>
    </w:r>
    <w:r>
      <w:rPr>
        <w:rFonts w:ascii="Century Gothic" w:hAnsi="Century Gothic"/>
        <w:sz w:val="20"/>
        <w:szCs w:val="20"/>
      </w:rPr>
      <w:t xml:space="preserve">                                    </w:t>
    </w:r>
    <w:r w:rsidRPr="000226B6">
      <w:rPr>
        <w:rFonts w:ascii="Century Gothic" w:hAnsi="Century Gothic"/>
        <w:sz w:val="20"/>
        <w:szCs w:val="20"/>
      </w:rPr>
      <w:t xml:space="preserve">Practice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B6"/>
    <w:rsid w:val="000226B6"/>
    <w:rsid w:val="00560457"/>
    <w:rsid w:val="00574FEC"/>
    <w:rsid w:val="00693A49"/>
    <w:rsid w:val="007C133A"/>
    <w:rsid w:val="009D6E41"/>
    <w:rsid w:val="00A67533"/>
    <w:rsid w:val="00B9655E"/>
    <w:rsid w:val="00BE6B17"/>
    <w:rsid w:val="00D407F8"/>
    <w:rsid w:val="00DC2330"/>
    <w:rsid w:val="00FE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717356D"/>
  <w15:chartTrackingRefBased/>
  <w15:docId w15:val="{811C3D04-6D9C-48D5-8EF9-E71660C2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B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6B6"/>
    <w:pPr>
      <w:tabs>
        <w:tab w:val="center" w:pos="4680"/>
        <w:tab w:val="right" w:pos="9360"/>
      </w:tabs>
    </w:pPr>
  </w:style>
  <w:style w:type="character" w:customStyle="1" w:styleId="HeaderChar">
    <w:name w:val="Header Char"/>
    <w:basedOn w:val="DefaultParagraphFont"/>
    <w:link w:val="Header"/>
    <w:uiPriority w:val="99"/>
    <w:rsid w:val="000226B6"/>
    <w:rPr>
      <w:rFonts w:ascii="Calibri" w:eastAsia="Calibri" w:hAnsi="Calibri" w:cs="Times New Roman"/>
    </w:rPr>
  </w:style>
  <w:style w:type="paragraph" w:styleId="Footer">
    <w:name w:val="footer"/>
    <w:basedOn w:val="Normal"/>
    <w:link w:val="FooterChar"/>
    <w:uiPriority w:val="99"/>
    <w:unhideWhenUsed/>
    <w:rsid w:val="000226B6"/>
    <w:pPr>
      <w:tabs>
        <w:tab w:val="center" w:pos="4680"/>
        <w:tab w:val="right" w:pos="9360"/>
      </w:tabs>
    </w:pPr>
  </w:style>
  <w:style w:type="character" w:customStyle="1" w:styleId="FooterChar">
    <w:name w:val="Footer Char"/>
    <w:basedOn w:val="DefaultParagraphFont"/>
    <w:link w:val="Footer"/>
    <w:uiPriority w:val="99"/>
    <w:rsid w:val="000226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Staci Dombrowski</cp:lastModifiedBy>
  <cp:revision>3</cp:revision>
  <dcterms:created xsi:type="dcterms:W3CDTF">2019-03-20T21:48:00Z</dcterms:created>
  <dcterms:modified xsi:type="dcterms:W3CDTF">2019-03-20T21:51:00Z</dcterms:modified>
</cp:coreProperties>
</file>