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D7" w:rsidRDefault="009933D7" w:rsidP="00D92212">
      <w:pPr>
        <w:tabs>
          <w:tab w:val="left" w:pos="2280"/>
        </w:tabs>
        <w:jc w:val="center"/>
        <w:rPr>
          <w:rFonts w:ascii="Marshmallows and Chocolate" w:hAnsi="Marshmallows and Chocolate"/>
          <w:b/>
        </w:rPr>
      </w:pPr>
      <w:r w:rsidRPr="00D97AC8">
        <w:rPr>
          <w:rFonts w:ascii="Marshmallows and Chocolate" w:hAnsi="Marshmallows and Chocolate"/>
          <w:b/>
        </w:rPr>
        <w:t>Correlation Coefficient Matching Practice</w:t>
      </w:r>
    </w:p>
    <w:p w:rsidR="00845BC5" w:rsidRPr="00845BC5" w:rsidRDefault="00845BC5" w:rsidP="00845BC5">
      <w:pPr>
        <w:tabs>
          <w:tab w:val="left" w:pos="2280"/>
        </w:tabs>
      </w:pPr>
      <w:r>
        <w:rPr>
          <w:b/>
        </w:rPr>
        <w:t xml:space="preserve">Directions: </w:t>
      </w:r>
      <w:r>
        <w:t xml:space="preserve">For each scatterplot below, match the corresponding correlation coefficient.  Then describe the type AND strength of the correlation. </w:t>
      </w:r>
    </w:p>
    <w:p w:rsidR="009933D7" w:rsidRDefault="009933D7" w:rsidP="009933D7">
      <w:pPr>
        <w:tabs>
          <w:tab w:val="left" w:pos="2280"/>
        </w:tabs>
        <w:jc w:val="center"/>
        <w:rPr>
          <w:rFonts w:ascii="Marshmallows and Chocolate" w:hAnsi="Marshmallows and Chocolate"/>
          <w:b/>
        </w:rPr>
      </w:pPr>
      <w:r>
        <w:rPr>
          <w:rFonts w:ascii="Marshmallows and Chocolate" w:hAnsi="Marshmallows and Chocolate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103505</wp:posOffset>
                </wp:positionV>
                <wp:extent cx="3069590" cy="1142365"/>
                <wp:effectExtent l="6350" t="13970" r="1016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3D7" w:rsidRPr="00D97AC8" w:rsidRDefault="009933D7" w:rsidP="009933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AC8">
                              <w:rPr>
                                <w:b/>
                              </w:rPr>
                              <w:t>Answer Choices:</w:t>
                            </w:r>
                          </w:p>
                          <w:p w:rsidR="009933D7" w:rsidRDefault="009933D7" w:rsidP="009933D7">
                            <w:r>
                              <w:t>A. r = 0.96       B. r = -0.41       C. r = 0.53</w:t>
                            </w:r>
                          </w:p>
                          <w:p w:rsidR="009933D7" w:rsidRDefault="009933D7" w:rsidP="009933D7"/>
                          <w:p w:rsidR="009933D7" w:rsidRDefault="009933D7" w:rsidP="009933D7">
                            <w:r>
                              <w:t>D. r = -1           E. r = -0.02       F. r = -0.55</w:t>
                            </w:r>
                          </w:p>
                          <w:p w:rsidR="009933D7" w:rsidRDefault="009933D7" w:rsidP="009933D7"/>
                          <w:p w:rsidR="009933D7" w:rsidRDefault="009933D7" w:rsidP="009933D7">
                            <w:r>
                              <w:t>G. r = -0.97      H. r = 1             I. r = -0.92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5pt;margin-top:8.15pt;width:241.7pt;height:89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rhLQIAAFg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">
                <v:textbox>
                  <w:txbxContent>
                    <w:p w:rsidR="009933D7" w:rsidRPr="00D97AC8" w:rsidRDefault="009933D7" w:rsidP="009933D7">
                      <w:pPr>
                        <w:jc w:val="center"/>
                        <w:rPr>
                          <w:b/>
                        </w:rPr>
                      </w:pPr>
                      <w:r w:rsidRPr="00D97AC8">
                        <w:rPr>
                          <w:b/>
                        </w:rPr>
                        <w:t>Answer Choices:</w:t>
                      </w:r>
                    </w:p>
                    <w:p w:rsidR="009933D7" w:rsidRDefault="009933D7" w:rsidP="009933D7">
                      <w:r>
                        <w:t>A. r = 0.96       B. r = -0.41       C. r = 0.53</w:t>
                      </w:r>
                    </w:p>
                    <w:p w:rsidR="009933D7" w:rsidRDefault="009933D7" w:rsidP="009933D7"/>
                    <w:p w:rsidR="009933D7" w:rsidRDefault="009933D7" w:rsidP="009933D7">
                      <w:r>
                        <w:t>D. r = -1           E. r = -0.02       F. r = -0.55</w:t>
                      </w:r>
                    </w:p>
                    <w:p w:rsidR="009933D7" w:rsidRDefault="009933D7" w:rsidP="009933D7"/>
                    <w:p w:rsidR="009933D7" w:rsidRDefault="009933D7" w:rsidP="009933D7">
                      <w:r>
                        <w:t>G. r = -0.97      H. r = 1             I. r = -0.92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33D7" w:rsidRDefault="009933D7" w:rsidP="009933D7">
      <w:pPr>
        <w:tabs>
          <w:tab w:val="left" w:pos="2280"/>
        </w:tabs>
        <w:jc w:val="center"/>
        <w:rPr>
          <w:rFonts w:ascii="Marshmallows and Chocolate" w:hAnsi="Marshmallows and Chocolate"/>
          <w:b/>
        </w:rPr>
      </w:pPr>
    </w:p>
    <w:p w:rsidR="009933D7" w:rsidRDefault="009933D7" w:rsidP="009933D7">
      <w:pPr>
        <w:tabs>
          <w:tab w:val="left" w:pos="2280"/>
        </w:tabs>
        <w:jc w:val="center"/>
        <w:rPr>
          <w:rFonts w:ascii="Marshmallows and Chocolate" w:hAnsi="Marshmallows and Chocolate"/>
          <w:b/>
        </w:rPr>
      </w:pPr>
    </w:p>
    <w:p w:rsidR="009933D7" w:rsidRDefault="009933D7" w:rsidP="009933D7">
      <w:pPr>
        <w:tabs>
          <w:tab w:val="left" w:pos="2280"/>
        </w:tabs>
        <w:jc w:val="center"/>
        <w:rPr>
          <w:rFonts w:ascii="Marshmallows and Chocolate" w:hAnsi="Marshmallows and Chocolate"/>
          <w:b/>
        </w:rPr>
      </w:pPr>
    </w:p>
    <w:p w:rsidR="009933D7" w:rsidRDefault="009933D7" w:rsidP="009933D7">
      <w:pPr>
        <w:tabs>
          <w:tab w:val="left" w:pos="2280"/>
        </w:tabs>
        <w:jc w:val="center"/>
        <w:rPr>
          <w:rFonts w:ascii="Marshmallows and Chocolate" w:hAnsi="Marshmallows and Chocolate"/>
          <w:b/>
        </w:rPr>
      </w:pPr>
    </w:p>
    <w:p w:rsidR="009933D7" w:rsidRDefault="009933D7" w:rsidP="009933D7">
      <w:pPr>
        <w:tabs>
          <w:tab w:val="left" w:pos="2280"/>
        </w:tabs>
        <w:jc w:val="center"/>
        <w:rPr>
          <w:rFonts w:ascii="Marshmallows and Chocolate" w:hAnsi="Marshmallows and Chocolate"/>
          <w:b/>
        </w:rPr>
      </w:pPr>
    </w:p>
    <w:p w:rsidR="009933D7" w:rsidRDefault="009933D7" w:rsidP="009933D7">
      <w:pPr>
        <w:tabs>
          <w:tab w:val="left" w:pos="2280"/>
        </w:tabs>
        <w:jc w:val="center"/>
        <w:rPr>
          <w:rFonts w:ascii="Marshmallows and Chocolate" w:hAnsi="Marshmallows and Chocolate"/>
          <w:b/>
        </w:rPr>
      </w:pPr>
    </w:p>
    <w:p w:rsidR="009933D7" w:rsidRDefault="009933D7" w:rsidP="009933D7">
      <w:pPr>
        <w:tabs>
          <w:tab w:val="left" w:pos="228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510"/>
        <w:gridCol w:w="3510"/>
      </w:tblGrid>
      <w:tr w:rsidR="009933D7" w:rsidTr="00B25DC3">
        <w:tc>
          <w:tcPr>
            <w:tcW w:w="3348" w:type="dxa"/>
          </w:tcPr>
          <w:p w:rsidR="009933D7" w:rsidRDefault="009933D7" w:rsidP="003413B8">
            <w:pPr>
              <w:tabs>
                <w:tab w:val="left" w:pos="2280"/>
              </w:tabs>
              <w:rPr>
                <w:noProof/>
              </w:rPr>
            </w:pPr>
            <w:r>
              <w:rPr>
                <w:noProof/>
              </w:rPr>
              <w:t>1.</w:t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  <w:rPr>
                <w:noProof/>
              </w:rPr>
            </w:pPr>
            <w:r w:rsidRPr="00F7422B">
              <w:rPr>
                <w:noProof/>
              </w:rPr>
              <w:drawing>
                <wp:inline distT="0" distB="0" distL="0" distR="0">
                  <wp:extent cx="1903095" cy="1839595"/>
                  <wp:effectExtent l="0" t="0" r="1905" b="8255"/>
                  <wp:docPr id="12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</w:pPr>
          </w:p>
          <w:p w:rsidR="00D92212" w:rsidRDefault="00D92212" w:rsidP="003413B8">
            <w:pPr>
              <w:tabs>
                <w:tab w:val="left" w:pos="2280"/>
              </w:tabs>
              <w:jc w:val="center"/>
            </w:pPr>
          </w:p>
        </w:tc>
        <w:tc>
          <w:tcPr>
            <w:tcW w:w="3510" w:type="dxa"/>
          </w:tcPr>
          <w:p w:rsidR="009933D7" w:rsidRDefault="009933D7" w:rsidP="003413B8">
            <w:pPr>
              <w:tabs>
                <w:tab w:val="left" w:pos="2280"/>
              </w:tabs>
              <w:rPr>
                <w:noProof/>
              </w:rPr>
            </w:pPr>
            <w:r>
              <w:rPr>
                <w:noProof/>
              </w:rPr>
              <w:t>2.</w:t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  <w:rPr>
                <w:noProof/>
              </w:rPr>
            </w:pPr>
            <w:r w:rsidRPr="00F7422B">
              <w:rPr>
                <w:noProof/>
              </w:rPr>
              <w:drawing>
                <wp:inline distT="0" distB="0" distL="0" distR="0">
                  <wp:extent cx="1658620" cy="1722755"/>
                  <wp:effectExtent l="0" t="0" r="0" b="0"/>
                  <wp:docPr id="11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</w:pPr>
          </w:p>
        </w:tc>
        <w:tc>
          <w:tcPr>
            <w:tcW w:w="3510" w:type="dxa"/>
          </w:tcPr>
          <w:p w:rsidR="009933D7" w:rsidRDefault="009933D7" w:rsidP="003413B8">
            <w:pPr>
              <w:tabs>
                <w:tab w:val="left" w:pos="2280"/>
              </w:tabs>
              <w:rPr>
                <w:noProof/>
              </w:rPr>
            </w:pPr>
            <w:r>
              <w:rPr>
                <w:noProof/>
              </w:rPr>
              <w:t>3.</w:t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  <w:rPr>
                <w:noProof/>
              </w:rPr>
            </w:pPr>
            <w:r w:rsidRPr="00F7422B">
              <w:rPr>
                <w:noProof/>
              </w:rPr>
              <w:drawing>
                <wp:inline distT="0" distB="0" distL="0" distR="0">
                  <wp:extent cx="1797050" cy="1775460"/>
                  <wp:effectExtent l="0" t="0" r="0" b="0"/>
                  <wp:docPr id="11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D7" w:rsidRPr="00F7422B" w:rsidRDefault="009933D7" w:rsidP="003413B8">
            <w:pPr>
              <w:tabs>
                <w:tab w:val="left" w:pos="2280"/>
              </w:tabs>
              <w:jc w:val="center"/>
              <w:rPr>
                <w:noProof/>
              </w:rPr>
            </w:pPr>
          </w:p>
        </w:tc>
      </w:tr>
      <w:tr w:rsidR="009933D7" w:rsidTr="00B25DC3">
        <w:tc>
          <w:tcPr>
            <w:tcW w:w="3348" w:type="dxa"/>
          </w:tcPr>
          <w:p w:rsidR="009933D7" w:rsidRDefault="009933D7" w:rsidP="003413B8">
            <w:pPr>
              <w:tabs>
                <w:tab w:val="left" w:pos="2280"/>
              </w:tabs>
              <w:rPr>
                <w:noProof/>
              </w:rPr>
            </w:pPr>
            <w:r>
              <w:rPr>
                <w:noProof/>
              </w:rPr>
              <w:t>4.</w:t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  <w:rPr>
                <w:noProof/>
              </w:rPr>
            </w:pPr>
            <w:r w:rsidRPr="00F7422B">
              <w:rPr>
                <w:noProof/>
              </w:rPr>
              <w:drawing>
                <wp:inline distT="0" distB="0" distL="0" distR="0">
                  <wp:extent cx="1669415" cy="1711960"/>
                  <wp:effectExtent l="0" t="0" r="6985" b="2540"/>
                  <wp:docPr id="11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</w:pPr>
          </w:p>
          <w:p w:rsidR="00D92212" w:rsidRDefault="00D92212" w:rsidP="003413B8">
            <w:pPr>
              <w:tabs>
                <w:tab w:val="left" w:pos="2280"/>
              </w:tabs>
              <w:jc w:val="center"/>
            </w:pPr>
          </w:p>
        </w:tc>
        <w:tc>
          <w:tcPr>
            <w:tcW w:w="3510" w:type="dxa"/>
          </w:tcPr>
          <w:p w:rsidR="009933D7" w:rsidRDefault="009933D7" w:rsidP="003413B8">
            <w:pPr>
              <w:tabs>
                <w:tab w:val="left" w:pos="2280"/>
              </w:tabs>
              <w:rPr>
                <w:noProof/>
              </w:rPr>
            </w:pPr>
            <w:r>
              <w:rPr>
                <w:noProof/>
              </w:rPr>
              <w:t>5.</w:t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  <w:rPr>
                <w:noProof/>
              </w:rPr>
            </w:pPr>
            <w:r w:rsidRPr="00F7422B">
              <w:rPr>
                <w:noProof/>
              </w:rPr>
              <w:drawing>
                <wp:inline distT="0" distB="0" distL="0" distR="0">
                  <wp:extent cx="1680210" cy="1732915"/>
                  <wp:effectExtent l="0" t="0" r="0" b="635"/>
                  <wp:docPr id="11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</w:pPr>
          </w:p>
        </w:tc>
        <w:tc>
          <w:tcPr>
            <w:tcW w:w="3510" w:type="dxa"/>
          </w:tcPr>
          <w:p w:rsidR="009933D7" w:rsidRDefault="009933D7" w:rsidP="003413B8">
            <w:pPr>
              <w:tabs>
                <w:tab w:val="left" w:pos="2280"/>
              </w:tabs>
              <w:rPr>
                <w:noProof/>
              </w:rPr>
            </w:pPr>
            <w:r>
              <w:rPr>
                <w:noProof/>
              </w:rPr>
              <w:t>6.</w:t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  <w:rPr>
                <w:noProof/>
              </w:rPr>
            </w:pPr>
            <w:r w:rsidRPr="00F7422B">
              <w:rPr>
                <w:noProof/>
              </w:rPr>
              <w:drawing>
                <wp:inline distT="0" distB="0" distL="0" distR="0">
                  <wp:extent cx="1743710" cy="1626870"/>
                  <wp:effectExtent l="0" t="0" r="8890" b="0"/>
                  <wp:docPr id="11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D7" w:rsidRPr="00F7422B" w:rsidRDefault="009933D7" w:rsidP="003413B8">
            <w:pPr>
              <w:tabs>
                <w:tab w:val="left" w:pos="2280"/>
              </w:tabs>
              <w:jc w:val="center"/>
              <w:rPr>
                <w:noProof/>
              </w:rPr>
            </w:pPr>
          </w:p>
        </w:tc>
      </w:tr>
      <w:tr w:rsidR="009933D7" w:rsidTr="00B25DC3">
        <w:tc>
          <w:tcPr>
            <w:tcW w:w="3348" w:type="dxa"/>
          </w:tcPr>
          <w:p w:rsidR="009933D7" w:rsidRDefault="009933D7" w:rsidP="003413B8">
            <w:pPr>
              <w:tabs>
                <w:tab w:val="left" w:pos="2280"/>
              </w:tabs>
              <w:rPr>
                <w:noProof/>
              </w:rPr>
            </w:pPr>
            <w:r>
              <w:rPr>
                <w:noProof/>
              </w:rPr>
              <w:t>7.</w:t>
            </w:r>
          </w:p>
          <w:p w:rsidR="009933D7" w:rsidRPr="009933D7" w:rsidRDefault="009933D7" w:rsidP="003413B8">
            <w:pPr>
              <w:tabs>
                <w:tab w:val="left" w:pos="2280"/>
              </w:tabs>
              <w:jc w:val="center"/>
            </w:pPr>
            <w:r w:rsidRPr="009933D7">
              <w:rPr>
                <w:noProof/>
              </w:rPr>
              <w:drawing>
                <wp:inline distT="0" distB="0" distL="0" distR="0">
                  <wp:extent cx="1711960" cy="1732915"/>
                  <wp:effectExtent l="0" t="0" r="2540" b="635"/>
                  <wp:docPr id="12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</w:pPr>
          </w:p>
          <w:p w:rsidR="00D92212" w:rsidRDefault="00D92212" w:rsidP="003413B8">
            <w:pPr>
              <w:tabs>
                <w:tab w:val="left" w:pos="2280"/>
              </w:tabs>
              <w:jc w:val="center"/>
            </w:pPr>
          </w:p>
        </w:tc>
        <w:tc>
          <w:tcPr>
            <w:tcW w:w="3510" w:type="dxa"/>
          </w:tcPr>
          <w:p w:rsidR="009933D7" w:rsidRDefault="009933D7" w:rsidP="003413B8">
            <w:pPr>
              <w:tabs>
                <w:tab w:val="left" w:pos="2280"/>
              </w:tabs>
              <w:rPr>
                <w:noProof/>
              </w:rPr>
            </w:pPr>
            <w:r>
              <w:rPr>
                <w:noProof/>
              </w:rPr>
              <w:t>8.</w:t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  <w:rPr>
                <w:noProof/>
              </w:rPr>
            </w:pPr>
            <w:r w:rsidRPr="00F7422B">
              <w:rPr>
                <w:noProof/>
              </w:rPr>
              <w:drawing>
                <wp:inline distT="0" distB="0" distL="0" distR="0">
                  <wp:extent cx="1871345" cy="1828800"/>
                  <wp:effectExtent l="0" t="0" r="0" b="0"/>
                  <wp:docPr id="12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</w:pPr>
          </w:p>
        </w:tc>
        <w:tc>
          <w:tcPr>
            <w:tcW w:w="3510" w:type="dxa"/>
          </w:tcPr>
          <w:p w:rsidR="009933D7" w:rsidRDefault="009933D7" w:rsidP="003413B8">
            <w:pPr>
              <w:tabs>
                <w:tab w:val="left" w:pos="2280"/>
              </w:tabs>
              <w:rPr>
                <w:noProof/>
              </w:rPr>
            </w:pPr>
            <w:r>
              <w:rPr>
                <w:noProof/>
              </w:rPr>
              <w:t>9.</w:t>
            </w:r>
          </w:p>
          <w:p w:rsidR="009933D7" w:rsidRDefault="009933D7" w:rsidP="003413B8">
            <w:pPr>
              <w:tabs>
                <w:tab w:val="left" w:pos="2280"/>
              </w:tabs>
              <w:jc w:val="center"/>
              <w:rPr>
                <w:noProof/>
              </w:rPr>
            </w:pPr>
            <w:r w:rsidRPr="00F7422B">
              <w:rPr>
                <w:noProof/>
              </w:rPr>
              <w:drawing>
                <wp:inline distT="0" distB="0" distL="0" distR="0">
                  <wp:extent cx="1828800" cy="1786255"/>
                  <wp:effectExtent l="0" t="0" r="0" b="4445"/>
                  <wp:docPr id="11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D7" w:rsidRPr="00F7422B" w:rsidRDefault="009933D7" w:rsidP="003413B8">
            <w:pPr>
              <w:tabs>
                <w:tab w:val="left" w:pos="2280"/>
              </w:tabs>
              <w:jc w:val="center"/>
              <w:rPr>
                <w:noProof/>
              </w:rPr>
            </w:pPr>
          </w:p>
        </w:tc>
      </w:tr>
    </w:tbl>
    <w:p w:rsidR="00D92212" w:rsidRPr="00D97AC8" w:rsidRDefault="00D92212" w:rsidP="00D92212">
      <w:pPr>
        <w:jc w:val="center"/>
        <w:rPr>
          <w:rFonts w:ascii="Marshmallows and Chocolate" w:hAnsi="Marshmallows and Chocolate"/>
          <w:b/>
        </w:rPr>
      </w:pPr>
      <w:bookmarkStart w:id="0" w:name="_GoBack"/>
      <w:bookmarkEnd w:id="0"/>
      <w:r w:rsidRPr="00D97AC8">
        <w:rPr>
          <w:rFonts w:ascii="Marshmallows and Chocolate" w:hAnsi="Marshmallows and Chocolate"/>
          <w:b/>
        </w:rPr>
        <w:t>Correlation Coefficient Matching Practice</w:t>
      </w:r>
    </w:p>
    <w:p w:rsidR="00D92212" w:rsidRDefault="00D92212" w:rsidP="00D92212"/>
    <w:p w:rsidR="00D92212" w:rsidRDefault="00D92212" w:rsidP="00D92212">
      <w:pPr>
        <w:jc w:val="center"/>
      </w:pPr>
      <w:r>
        <w:t>Match the following graphs with their corresponding correlation coefficient value:</w:t>
      </w:r>
    </w:p>
    <w:p w:rsidR="00D92212" w:rsidRDefault="00D92212" w:rsidP="00D92212">
      <w:pPr>
        <w:tabs>
          <w:tab w:val="left" w:pos="2280"/>
        </w:tabs>
        <w:jc w:val="center"/>
      </w:pPr>
    </w:p>
    <w:p w:rsidR="00D92212" w:rsidRDefault="00D92212" w:rsidP="00D92212">
      <w:pPr>
        <w:tabs>
          <w:tab w:val="left" w:pos="2280"/>
        </w:tabs>
        <w:jc w:val="center"/>
      </w:pPr>
    </w:p>
    <w:p w:rsidR="00D92212" w:rsidRDefault="00D92212" w:rsidP="00D92212">
      <w:pPr>
        <w:tabs>
          <w:tab w:val="left" w:pos="2280"/>
        </w:tabs>
        <w:jc w:val="center"/>
      </w:pPr>
      <w:r>
        <w:rPr>
          <w:noProof/>
        </w:rPr>
        <w:drawing>
          <wp:inline distT="0" distB="0" distL="0" distR="0" wp14:anchorId="5690EF7E" wp14:editId="11409A61">
            <wp:extent cx="2519680" cy="21475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6F3A66" wp14:editId="24205FFB">
            <wp:extent cx="2519680" cy="21475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12" w:rsidRDefault="00D92212" w:rsidP="00D92212">
      <w:pPr>
        <w:tabs>
          <w:tab w:val="left" w:pos="2280"/>
        </w:tabs>
        <w:jc w:val="center"/>
      </w:pPr>
      <w:r>
        <w:t>1</w:t>
      </w:r>
      <w:r>
        <w:tab/>
      </w:r>
      <w:r>
        <w:tab/>
      </w:r>
      <w:r>
        <w:tab/>
      </w:r>
      <w:r>
        <w:tab/>
      </w:r>
      <w:r>
        <w:tab/>
        <w:t xml:space="preserve">               2</w:t>
      </w:r>
    </w:p>
    <w:p w:rsidR="00D92212" w:rsidRDefault="00D92212" w:rsidP="00D92212">
      <w:pPr>
        <w:tabs>
          <w:tab w:val="left" w:pos="2280"/>
        </w:tabs>
        <w:jc w:val="center"/>
      </w:pPr>
      <w:r>
        <w:rPr>
          <w:noProof/>
        </w:rPr>
        <w:drawing>
          <wp:inline distT="0" distB="0" distL="0" distR="0" wp14:anchorId="090EDCA8" wp14:editId="1A33BC8D">
            <wp:extent cx="2519680" cy="2147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D52472" wp14:editId="04E3FE3D">
            <wp:extent cx="2626360" cy="2243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12" w:rsidRDefault="00D92212" w:rsidP="00D92212">
      <w:pPr>
        <w:numPr>
          <w:ilvl w:val="0"/>
          <w:numId w:val="1"/>
        </w:numPr>
        <w:tabs>
          <w:tab w:val="left" w:pos="2280"/>
        </w:tabs>
        <w:jc w:val="center"/>
      </w:pPr>
      <w:r>
        <w:t>4</w:t>
      </w:r>
    </w:p>
    <w:p w:rsidR="00D92212" w:rsidRDefault="00D92212" w:rsidP="00D92212">
      <w:pPr>
        <w:tabs>
          <w:tab w:val="left" w:pos="2280"/>
        </w:tabs>
        <w:jc w:val="center"/>
      </w:pPr>
    </w:p>
    <w:p w:rsidR="00D92212" w:rsidRDefault="00D92212" w:rsidP="00D92212">
      <w:pPr>
        <w:tabs>
          <w:tab w:val="left" w:pos="2280"/>
        </w:tabs>
        <w:jc w:val="center"/>
      </w:pPr>
    </w:p>
    <w:p w:rsidR="00D92212" w:rsidRDefault="00D92212" w:rsidP="00D92212">
      <w:pPr>
        <w:jc w:val="center"/>
      </w:pPr>
      <w:r>
        <w:t>Graph ___ has a correlation coefficient of -0.015 between the two variables.</w:t>
      </w:r>
    </w:p>
    <w:p w:rsidR="00D92212" w:rsidRDefault="00D92212" w:rsidP="00D92212">
      <w:pPr>
        <w:jc w:val="center"/>
      </w:pPr>
    </w:p>
    <w:p w:rsidR="00D92212" w:rsidRDefault="00D92212" w:rsidP="00D92212">
      <w:pPr>
        <w:jc w:val="center"/>
      </w:pPr>
      <w:r>
        <w:t>Graph ___ has a correlation coefficient of -0.996 between the two variables.</w:t>
      </w:r>
    </w:p>
    <w:p w:rsidR="00D92212" w:rsidRDefault="00D92212" w:rsidP="00D92212">
      <w:pPr>
        <w:jc w:val="center"/>
      </w:pPr>
    </w:p>
    <w:p w:rsidR="00D92212" w:rsidRDefault="00D92212" w:rsidP="00D92212">
      <w:pPr>
        <w:jc w:val="center"/>
      </w:pPr>
      <w:r>
        <w:t>Graph ___ has a correlation coefficient of 0.778 between the two variables.</w:t>
      </w:r>
    </w:p>
    <w:p w:rsidR="00D92212" w:rsidRDefault="00D92212" w:rsidP="00D92212">
      <w:pPr>
        <w:jc w:val="center"/>
      </w:pPr>
    </w:p>
    <w:p w:rsidR="00D92212" w:rsidRDefault="00D92212" w:rsidP="00D92212">
      <w:pPr>
        <w:jc w:val="center"/>
      </w:pPr>
      <w:r>
        <w:t>Graph ___ has a correlation coefficient of -0.728 between the two variables.</w:t>
      </w: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Pr="00D97AC8" w:rsidRDefault="00D92212" w:rsidP="00D92212">
      <w:pPr>
        <w:jc w:val="center"/>
        <w:rPr>
          <w:rFonts w:ascii="Marshmallows and Chocolate" w:hAnsi="Marshmallows and Chocolate"/>
          <w:b/>
        </w:rPr>
      </w:pPr>
      <w:r>
        <w:br w:type="page"/>
      </w:r>
      <w:r w:rsidRPr="00D97AC8">
        <w:rPr>
          <w:rFonts w:ascii="Marshmallows and Chocolate" w:hAnsi="Marshmallows and Chocolate"/>
          <w:b/>
        </w:rPr>
        <w:t>Correlation Coefficient Matching Practice</w:t>
      </w:r>
    </w:p>
    <w:p w:rsidR="00D92212" w:rsidRDefault="00D92212" w:rsidP="00D92212">
      <w:pPr>
        <w:jc w:val="center"/>
      </w:pPr>
    </w:p>
    <w:p w:rsidR="00D92212" w:rsidRDefault="00D92212" w:rsidP="00D92212">
      <w:pPr>
        <w:jc w:val="center"/>
      </w:pPr>
      <w:r>
        <w:t>Match the following graphs with their corresponding correlation coefficient value:</w:t>
      </w:r>
    </w:p>
    <w:p w:rsidR="00D92212" w:rsidRDefault="00D92212" w:rsidP="00D9221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9D0EF3" wp14:editId="5953613C">
                <wp:simplePos x="0" y="0"/>
                <wp:positionH relativeFrom="column">
                  <wp:posOffset>1679575</wp:posOffset>
                </wp:positionH>
                <wp:positionV relativeFrom="paragraph">
                  <wp:posOffset>110490</wp:posOffset>
                </wp:positionV>
                <wp:extent cx="3619500" cy="780415"/>
                <wp:effectExtent l="12700" t="9525" r="635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212" w:rsidRPr="00D97AC8" w:rsidRDefault="00D92212" w:rsidP="00D922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AC8">
                              <w:rPr>
                                <w:b/>
                              </w:rPr>
                              <w:t>Answer Choices:</w:t>
                            </w:r>
                          </w:p>
                          <w:p w:rsidR="00D92212" w:rsidRDefault="00D92212" w:rsidP="00D92212">
                            <w:pPr>
                              <w:jc w:val="center"/>
                            </w:pPr>
                            <w:r>
                              <w:t>A. r = -0.99     B. r = 0.5     C. r = -0.3</w:t>
                            </w:r>
                          </w:p>
                          <w:p w:rsidR="00D92212" w:rsidRDefault="00D92212" w:rsidP="00D92212">
                            <w:pPr>
                              <w:jc w:val="center"/>
                            </w:pPr>
                          </w:p>
                          <w:p w:rsidR="00D92212" w:rsidRDefault="00D92212" w:rsidP="00D92212">
                            <w:pPr>
                              <w:jc w:val="center"/>
                            </w:pPr>
                            <w:r>
                              <w:t>D. r = 0          E. r = -0.7       F. r = 0.9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0EF3" id="_x0000_s1027" type="#_x0000_t202" style="position:absolute;left:0;text-align:left;margin-left:132.25pt;margin-top:8.7pt;width:285pt;height:6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8ULAIAAFc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">
                <v:textbox>
                  <w:txbxContent>
                    <w:p w:rsidR="00D92212" w:rsidRPr="00D97AC8" w:rsidRDefault="00D92212" w:rsidP="00D92212">
                      <w:pPr>
                        <w:jc w:val="center"/>
                        <w:rPr>
                          <w:b/>
                        </w:rPr>
                      </w:pPr>
                      <w:r w:rsidRPr="00D97AC8">
                        <w:rPr>
                          <w:b/>
                        </w:rPr>
                        <w:t>Answer Choices:</w:t>
                      </w:r>
                    </w:p>
                    <w:p w:rsidR="00D92212" w:rsidRDefault="00D92212" w:rsidP="00D92212">
                      <w:pPr>
                        <w:jc w:val="center"/>
                      </w:pPr>
                      <w:r>
                        <w:t>A. r = -0.99     B. r = 0.5     C. r = -0.3</w:t>
                      </w:r>
                    </w:p>
                    <w:p w:rsidR="00D92212" w:rsidRDefault="00D92212" w:rsidP="00D92212">
                      <w:pPr>
                        <w:jc w:val="center"/>
                      </w:pPr>
                    </w:p>
                    <w:p w:rsidR="00D92212" w:rsidRDefault="00D92212" w:rsidP="00D92212">
                      <w:pPr>
                        <w:jc w:val="center"/>
                      </w:pPr>
                      <w:r>
                        <w:t>D. r = 0          E. r = -0.7       F. r = 0.9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212" w:rsidRDefault="00D92212" w:rsidP="00D92212">
      <w:pPr>
        <w:jc w:val="center"/>
      </w:pPr>
    </w:p>
    <w:p w:rsidR="00D92212" w:rsidRDefault="00D92212" w:rsidP="00D92212">
      <w:pPr>
        <w:jc w:val="center"/>
      </w:pPr>
    </w:p>
    <w:p w:rsidR="00D92212" w:rsidRDefault="00D92212" w:rsidP="00D92212">
      <w:pPr>
        <w:jc w:val="center"/>
      </w:pPr>
    </w:p>
    <w:p w:rsidR="00D92212" w:rsidRDefault="00D92212" w:rsidP="00D92212">
      <w:pPr>
        <w:jc w:val="center"/>
      </w:pPr>
    </w:p>
    <w:p w:rsidR="00D92212" w:rsidRDefault="00D92212" w:rsidP="00D92212">
      <w:pPr>
        <w:jc w:val="center"/>
      </w:pPr>
    </w:p>
    <w:p w:rsidR="00D92212" w:rsidRDefault="00D92212" w:rsidP="00D92212">
      <w:r>
        <w:t xml:space="preserve">             1. </w:t>
      </w:r>
      <w:r>
        <w:tab/>
      </w:r>
      <w:r>
        <w:tab/>
      </w:r>
      <w:r>
        <w:tab/>
      </w:r>
      <w:r>
        <w:tab/>
        <w:t xml:space="preserve">     2. </w:t>
      </w:r>
      <w:r>
        <w:tab/>
      </w:r>
      <w:r>
        <w:tab/>
      </w:r>
      <w:r>
        <w:tab/>
      </w:r>
      <w:r>
        <w:tab/>
        <w:t xml:space="preserve">          3.</w:t>
      </w:r>
    </w:p>
    <w:p w:rsidR="00D92212" w:rsidRDefault="00D92212" w:rsidP="00D92212">
      <w:pPr>
        <w:jc w:val="center"/>
      </w:pPr>
    </w:p>
    <w:p w:rsidR="00D92212" w:rsidRDefault="00D92212" w:rsidP="00D92212">
      <w:pPr>
        <w:jc w:val="center"/>
      </w:pPr>
      <w:r w:rsidRPr="00F7422B">
        <w:rPr>
          <w:noProof/>
        </w:rPr>
        <w:drawing>
          <wp:inline distT="0" distB="0" distL="0" distR="0" wp14:anchorId="6EC61648" wp14:editId="4051C00B">
            <wp:extent cx="5943600" cy="1871345"/>
            <wp:effectExtent l="0" t="0" r="0" b="0"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12" w:rsidRDefault="00D92212" w:rsidP="00D92212">
      <w:pPr>
        <w:jc w:val="center"/>
      </w:pPr>
    </w:p>
    <w:p w:rsidR="00D92212" w:rsidRDefault="00D92212" w:rsidP="00D92212">
      <w:r>
        <w:t xml:space="preserve">            4. </w:t>
      </w:r>
      <w:r>
        <w:tab/>
      </w:r>
      <w:r>
        <w:tab/>
      </w:r>
      <w:r>
        <w:tab/>
      </w:r>
      <w:r>
        <w:tab/>
        <w:t xml:space="preserve">     5. </w:t>
      </w:r>
      <w:r>
        <w:tab/>
      </w:r>
      <w:r>
        <w:tab/>
      </w:r>
      <w:r>
        <w:tab/>
      </w:r>
      <w:r>
        <w:tab/>
        <w:t xml:space="preserve">          6.</w:t>
      </w:r>
    </w:p>
    <w:p w:rsidR="00D92212" w:rsidRDefault="00D92212" w:rsidP="00D92212">
      <w:pPr>
        <w:jc w:val="center"/>
      </w:pPr>
    </w:p>
    <w:p w:rsidR="00D92212" w:rsidRDefault="00D92212" w:rsidP="00D92212">
      <w:pPr>
        <w:jc w:val="center"/>
      </w:pPr>
      <w:r w:rsidRPr="00F7422B">
        <w:rPr>
          <w:noProof/>
        </w:rPr>
        <w:drawing>
          <wp:inline distT="0" distB="0" distL="0" distR="0" wp14:anchorId="1B413174" wp14:editId="2F12DF3F">
            <wp:extent cx="5943600" cy="1849755"/>
            <wp:effectExtent l="0" t="0" r="0" b="0"/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12" w:rsidRDefault="00D92212" w:rsidP="00D92212">
      <w:pPr>
        <w:jc w:val="center"/>
      </w:pPr>
    </w:p>
    <w:p w:rsidR="00D92212" w:rsidRDefault="00D92212" w:rsidP="00D92212"/>
    <w:p w:rsidR="00D92212" w:rsidRDefault="00D92212" w:rsidP="00D92212"/>
    <w:p w:rsidR="00D92212" w:rsidRDefault="00D92212" w:rsidP="00D92212"/>
    <w:p w:rsidR="00D92212" w:rsidRDefault="00D92212" w:rsidP="00D92212"/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D92212">
      <w:pPr>
        <w:tabs>
          <w:tab w:val="left" w:pos="2280"/>
        </w:tabs>
      </w:pPr>
    </w:p>
    <w:p w:rsidR="00D92212" w:rsidRDefault="00D92212" w:rsidP="00E32DD4">
      <w:pPr>
        <w:tabs>
          <w:tab w:val="left" w:pos="2280"/>
        </w:tabs>
      </w:pPr>
    </w:p>
    <w:sectPr w:rsidR="00D92212" w:rsidSect="008663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shmallows and Chocolat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A5B"/>
    <w:multiLevelType w:val="hybridMultilevel"/>
    <w:tmpl w:val="C538971E"/>
    <w:lvl w:ilvl="0" w:tplc="239096F6">
      <w:start w:val="3"/>
      <w:numFmt w:val="decimal"/>
      <w:lvlText w:val="%1"/>
      <w:lvlJc w:val="left"/>
      <w:pPr>
        <w:tabs>
          <w:tab w:val="num" w:pos="6120"/>
        </w:tabs>
        <w:ind w:left="6120" w:hanging="4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689028A2"/>
    <w:multiLevelType w:val="hybridMultilevel"/>
    <w:tmpl w:val="19EA8F78"/>
    <w:lvl w:ilvl="0" w:tplc="B4FA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EA"/>
    <w:rsid w:val="000778EA"/>
    <w:rsid w:val="001021A6"/>
    <w:rsid w:val="00234EC8"/>
    <w:rsid w:val="002C0758"/>
    <w:rsid w:val="003413B8"/>
    <w:rsid w:val="006B0F56"/>
    <w:rsid w:val="007139F3"/>
    <w:rsid w:val="0072310A"/>
    <w:rsid w:val="00845BC5"/>
    <w:rsid w:val="008663E0"/>
    <w:rsid w:val="009933D7"/>
    <w:rsid w:val="009E4BDE"/>
    <w:rsid w:val="00A07AC4"/>
    <w:rsid w:val="00A333A9"/>
    <w:rsid w:val="00D73116"/>
    <w:rsid w:val="00D92212"/>
    <w:rsid w:val="00D97AC8"/>
    <w:rsid w:val="00DF4114"/>
    <w:rsid w:val="00E32DD4"/>
    <w:rsid w:val="00EA40BA"/>
    <w:rsid w:val="00EB1A18"/>
    <w:rsid w:val="00E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AEDE88"/>
  <w15:chartTrackingRefBased/>
  <w15:docId w15:val="{D9AE1B77-F058-47C9-AE2E-BA5362EB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97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A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3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microsoft.com/office/2007/relationships/hdphoto" Target="media/hdphoto8.wdp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microsoft.com/office/2007/relationships/hdphoto" Target="media/hdphoto9.wdp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the following graphs with their corresponding correlation coefficient value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the following graphs with their corresponding correlation coefficient value</dc:title>
  <dc:subject/>
  <dc:creator>Steve Stanislav</dc:creator>
  <cp:keywords/>
  <dc:description/>
  <cp:lastModifiedBy>Staci Dombrowski</cp:lastModifiedBy>
  <cp:revision>5</cp:revision>
  <cp:lastPrinted>2018-04-09T13:57:00Z</cp:lastPrinted>
  <dcterms:created xsi:type="dcterms:W3CDTF">2018-04-10T00:41:00Z</dcterms:created>
  <dcterms:modified xsi:type="dcterms:W3CDTF">2018-04-10T00:47:00Z</dcterms:modified>
</cp:coreProperties>
</file>